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0A3" w:rsidRPr="003030A3" w:rsidRDefault="003030A3" w:rsidP="003030A3">
      <w:pPr>
        <w:widowControl w:val="0"/>
        <w:autoSpaceDE w:val="0"/>
        <w:autoSpaceDN w:val="0"/>
        <w:adjustRightInd w:val="0"/>
        <w:ind w:left="6521" w:firstLine="0"/>
        <w:rPr>
          <w:rFonts w:eastAsia="Calibri" w:cs="Times New Roman"/>
          <w:sz w:val="26"/>
          <w:szCs w:val="26"/>
        </w:rPr>
      </w:pPr>
      <w:r w:rsidRPr="003030A3">
        <w:rPr>
          <w:rFonts w:eastAsia="Calibri" w:cs="Times New Roman"/>
          <w:sz w:val="26"/>
          <w:szCs w:val="26"/>
        </w:rPr>
        <w:t>Начальник Межрайонной  инспекции Федеральной налоговой службы №</w:t>
      </w:r>
      <w:r w:rsidR="00F14272">
        <w:rPr>
          <w:rFonts w:eastAsia="Calibri" w:cs="Times New Roman"/>
          <w:sz w:val="26"/>
          <w:szCs w:val="26"/>
        </w:rPr>
        <w:t xml:space="preserve"> </w:t>
      </w:r>
      <w:r w:rsidRPr="003030A3">
        <w:rPr>
          <w:rFonts w:eastAsia="Calibri" w:cs="Times New Roman"/>
          <w:sz w:val="26"/>
          <w:szCs w:val="26"/>
        </w:rPr>
        <w:t>23 по Новосибирской области</w:t>
      </w:r>
    </w:p>
    <w:p w:rsidR="003030A3" w:rsidRPr="003030A3" w:rsidRDefault="003030A3" w:rsidP="003030A3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eastAsia="Calibri" w:cs="Times New Roman"/>
          <w:sz w:val="26"/>
          <w:szCs w:val="26"/>
        </w:rPr>
      </w:pPr>
      <w:r w:rsidRPr="003030A3">
        <w:rPr>
          <w:rFonts w:eastAsia="Calibri" w:cs="Times New Roman"/>
          <w:sz w:val="26"/>
          <w:szCs w:val="26"/>
        </w:rPr>
        <w:t>_____________ С.А.</w:t>
      </w:r>
      <w:r w:rsidR="00F14272">
        <w:rPr>
          <w:rFonts w:eastAsia="Calibri" w:cs="Times New Roman"/>
          <w:sz w:val="26"/>
          <w:szCs w:val="26"/>
        </w:rPr>
        <w:t xml:space="preserve"> </w:t>
      </w:r>
      <w:proofErr w:type="spellStart"/>
      <w:r w:rsidRPr="003030A3">
        <w:rPr>
          <w:rFonts w:eastAsia="Calibri" w:cs="Times New Roman"/>
          <w:sz w:val="26"/>
          <w:szCs w:val="26"/>
        </w:rPr>
        <w:t>Балтина</w:t>
      </w:r>
      <w:proofErr w:type="spellEnd"/>
    </w:p>
    <w:p w:rsidR="003030A3" w:rsidRPr="003030A3" w:rsidRDefault="003030A3" w:rsidP="003030A3">
      <w:pPr>
        <w:spacing w:before="120"/>
        <w:ind w:left="6521" w:firstLine="0"/>
        <w:jc w:val="right"/>
        <w:rPr>
          <w:rFonts w:eastAsia="Calibri" w:cs="Times New Roman"/>
          <w:sz w:val="26"/>
          <w:szCs w:val="26"/>
        </w:rPr>
      </w:pPr>
      <w:r w:rsidRPr="003030A3">
        <w:rPr>
          <w:rFonts w:eastAsia="Calibri" w:cs="Times New Roman"/>
          <w:sz w:val="26"/>
          <w:szCs w:val="26"/>
        </w:rPr>
        <w:t>«___» _______  2021 г.</w:t>
      </w:r>
    </w:p>
    <w:p w:rsidR="003030A3" w:rsidRPr="003030A3" w:rsidRDefault="003030A3" w:rsidP="003030A3">
      <w:pPr>
        <w:spacing w:before="240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3030A3">
        <w:rPr>
          <w:rFonts w:eastAsia="Calibri" w:cs="Times New Roman"/>
          <w:b/>
          <w:sz w:val="26"/>
          <w:szCs w:val="26"/>
        </w:rPr>
        <w:t>Должностной регламент</w:t>
      </w:r>
      <w:r w:rsidRPr="003030A3">
        <w:rPr>
          <w:rFonts w:eastAsia="Calibri" w:cs="Times New Roman"/>
          <w:b/>
          <w:sz w:val="26"/>
          <w:szCs w:val="26"/>
        </w:rPr>
        <w:br/>
      </w:r>
      <w:r>
        <w:rPr>
          <w:rFonts w:eastAsia="Calibri" w:cs="Times New Roman"/>
          <w:b/>
          <w:sz w:val="26"/>
          <w:szCs w:val="26"/>
        </w:rPr>
        <w:t>старшего</w:t>
      </w:r>
      <w:r w:rsidRPr="003030A3">
        <w:rPr>
          <w:rFonts w:eastAsia="Calibri" w:cs="Times New Roman"/>
          <w:b/>
          <w:sz w:val="26"/>
          <w:szCs w:val="26"/>
        </w:rPr>
        <w:t xml:space="preserve"> государственного налогового инспектора</w:t>
      </w:r>
      <w:r w:rsidRPr="003030A3">
        <w:rPr>
          <w:rFonts w:eastAsia="Calibri" w:cs="Times New Roman"/>
          <w:b/>
          <w:sz w:val="26"/>
          <w:szCs w:val="26"/>
        </w:rPr>
        <w:br/>
        <w:t>отдела выездных проверок №</w:t>
      </w:r>
      <w:r w:rsidR="00F14272">
        <w:rPr>
          <w:rFonts w:eastAsia="Calibri" w:cs="Times New Roman"/>
          <w:b/>
          <w:sz w:val="26"/>
          <w:szCs w:val="26"/>
        </w:rPr>
        <w:t xml:space="preserve"> </w:t>
      </w:r>
      <w:r w:rsidRPr="003030A3">
        <w:rPr>
          <w:rFonts w:eastAsia="Calibri" w:cs="Times New Roman"/>
          <w:b/>
          <w:sz w:val="26"/>
          <w:szCs w:val="26"/>
        </w:rPr>
        <w:t>2</w:t>
      </w:r>
      <w:r w:rsidRPr="003030A3">
        <w:rPr>
          <w:rFonts w:eastAsia="Calibri" w:cs="Times New Roman"/>
          <w:b/>
          <w:sz w:val="26"/>
          <w:szCs w:val="26"/>
        </w:rPr>
        <w:br/>
      </w:r>
      <w:r w:rsidRPr="003030A3">
        <w:rPr>
          <w:rFonts w:eastAsia="Calibri" w:cs="Times New Roman"/>
          <w:sz w:val="26"/>
          <w:szCs w:val="26"/>
        </w:rPr>
        <w:t>Межрайонной инспекции Федеральной налоговой службы №</w:t>
      </w:r>
      <w:r w:rsidR="00F14272">
        <w:rPr>
          <w:rFonts w:eastAsia="Calibri" w:cs="Times New Roman"/>
          <w:sz w:val="26"/>
          <w:szCs w:val="26"/>
        </w:rPr>
        <w:t xml:space="preserve"> </w:t>
      </w:r>
      <w:r w:rsidRPr="003030A3">
        <w:rPr>
          <w:rFonts w:eastAsia="Calibri" w:cs="Times New Roman"/>
          <w:sz w:val="26"/>
          <w:szCs w:val="26"/>
        </w:rPr>
        <w:t>23</w:t>
      </w:r>
      <w:r w:rsidRPr="003030A3">
        <w:rPr>
          <w:rFonts w:eastAsia="Calibri" w:cs="Times New Roman"/>
          <w:sz w:val="26"/>
          <w:szCs w:val="26"/>
        </w:rPr>
        <w:br/>
        <w:t>по Новосибирской области</w:t>
      </w:r>
    </w:p>
    <w:p w:rsidR="003030A3" w:rsidRPr="003030A3" w:rsidRDefault="003030A3" w:rsidP="003030A3">
      <w:pPr>
        <w:widowControl w:val="0"/>
        <w:autoSpaceDE w:val="0"/>
        <w:autoSpaceDN w:val="0"/>
        <w:spacing w:before="240" w:after="6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8B776E" w:rsidRPr="005A7BFB" w:rsidRDefault="003030A3" w:rsidP="008B776E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030A3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Должность федеральной государственной гражданской службы (далее – гражданская служба) главный государственный налоговый инспектор отдела выездных налоговых проверок №2 Межрайонной инспекции Федеральной налоговой службы  №23  по Новосибирской  области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8B776E" w:rsidRPr="005B277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AA0F6B">
        <w:rPr>
          <w:rFonts w:ascii="Times New Roman" w:hAnsi="Times New Roman" w:cs="Times New Roman"/>
          <w:sz w:val="26"/>
          <w:szCs w:val="26"/>
        </w:rPr>
        <w:t>старший</w:t>
      </w:r>
      <w:r w:rsidR="00CC17E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8B776E" w:rsidRPr="005A7BFB">
        <w:rPr>
          <w:rFonts w:ascii="Times New Roman" w:hAnsi="Times New Roman" w:cs="Times New Roman"/>
          <w:sz w:val="26"/>
          <w:szCs w:val="26"/>
        </w:rPr>
        <w:t xml:space="preserve">, Отдел и </w:t>
      </w:r>
      <w:r w:rsidR="008B776E">
        <w:rPr>
          <w:rFonts w:ascii="Times New Roman" w:hAnsi="Times New Roman" w:cs="Times New Roman"/>
          <w:sz w:val="26"/>
          <w:szCs w:val="26"/>
        </w:rPr>
        <w:t>Инспекция</w:t>
      </w:r>
      <w:r w:rsidR="008B776E" w:rsidRPr="005A7BFB">
        <w:rPr>
          <w:rFonts w:ascii="Times New Roman" w:hAnsi="Times New Roman" w:cs="Times New Roman"/>
          <w:sz w:val="26"/>
          <w:szCs w:val="26"/>
        </w:rPr>
        <w:t>, соответственно) относится к старшей группе должностей гражданской службы категории «специалисты».</w:t>
      </w:r>
    </w:p>
    <w:p w:rsidR="008B776E" w:rsidRPr="00603374" w:rsidRDefault="008B776E" w:rsidP="008B776E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– </w:t>
      </w:r>
      <w:r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11-3-</w:t>
      </w:r>
      <w:r w:rsidR="00AA0F6B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>
        <w:rPr>
          <w:rFonts w:ascii="Times New Roman" w:hAnsi="Times New Roman" w:cs="Times New Roman"/>
          <w:bCs/>
          <w:spacing w:val="-4"/>
          <w:sz w:val="26"/>
          <w:szCs w:val="26"/>
        </w:rPr>
        <w:t>9</w:t>
      </w:r>
      <w:r w:rsidR="00AA0F6B">
        <w:rPr>
          <w:rFonts w:ascii="Times New Roman" w:hAnsi="Times New Roman" w:cs="Times New Roman"/>
          <w:bCs/>
          <w:spacing w:val="-4"/>
          <w:sz w:val="26"/>
          <w:szCs w:val="26"/>
        </w:rPr>
        <w:t>5</w:t>
      </w:r>
      <w:r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 согласно Указу Президента РФ от 31.12.2005 № 1574)</w:t>
      </w:r>
      <w:r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8B776E" w:rsidRPr="005A7BFB" w:rsidRDefault="008B776E" w:rsidP="008B776E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77026">
        <w:rPr>
          <w:rFonts w:ascii="Times New Roman" w:hAnsi="Times New Roman" w:cs="Times New Roman"/>
          <w:sz w:val="26"/>
          <w:szCs w:val="26"/>
        </w:rPr>
        <w:t>старший</w:t>
      </w:r>
      <w:r w:rsidR="00CC17E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5A7BFB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рынков.</w:t>
      </w:r>
    </w:p>
    <w:p w:rsidR="00BE601B" w:rsidRPr="00715AC7" w:rsidRDefault="00BE601B" w:rsidP="00BE601B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Вид профессиональной служебной </w:t>
      </w:r>
      <w:r w:rsidRPr="008F54CC">
        <w:rPr>
          <w:rFonts w:cs="Times New Roman"/>
          <w:sz w:val="26"/>
          <w:szCs w:val="26"/>
        </w:rPr>
        <w:t xml:space="preserve">деятельности </w:t>
      </w:r>
      <w:r w:rsidR="00677026">
        <w:rPr>
          <w:rFonts w:cs="Times New Roman"/>
          <w:sz w:val="26"/>
          <w:szCs w:val="26"/>
        </w:rPr>
        <w:t>старшего</w:t>
      </w:r>
      <w:r w:rsidR="00CC17E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715AC7">
        <w:rPr>
          <w:rFonts w:cs="Times New Roman"/>
          <w:sz w:val="26"/>
          <w:szCs w:val="26"/>
        </w:rPr>
        <w:t xml:space="preserve">: </w:t>
      </w:r>
      <w:r w:rsidRPr="005F2771">
        <w:rPr>
          <w:rFonts w:cs="Times New Roman"/>
          <w:sz w:val="27"/>
          <w:szCs w:val="27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715AC7">
        <w:rPr>
          <w:rFonts w:cs="Times New Roman"/>
          <w:sz w:val="26"/>
          <w:szCs w:val="26"/>
        </w:rPr>
        <w:t>.</w:t>
      </w:r>
    </w:p>
    <w:p w:rsidR="003B7A81" w:rsidRPr="00E72A0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00C94">
        <w:rPr>
          <w:rFonts w:cs="Times New Roman"/>
          <w:spacing w:val="-5"/>
          <w:sz w:val="26"/>
          <w:szCs w:val="26"/>
        </w:rPr>
        <w:t>Назначение на должность</w:t>
      </w:r>
      <w:r w:rsidR="00BE601B">
        <w:rPr>
          <w:rFonts w:cs="Times New Roman"/>
          <w:spacing w:val="-5"/>
          <w:sz w:val="26"/>
          <w:szCs w:val="26"/>
        </w:rPr>
        <w:t xml:space="preserve"> </w:t>
      </w:r>
      <w:r w:rsidR="00723D70" w:rsidRPr="00700C94">
        <w:rPr>
          <w:rFonts w:cs="Times New Roman"/>
          <w:color w:val="0000FF"/>
          <w:spacing w:val="-5"/>
          <w:sz w:val="26"/>
          <w:szCs w:val="26"/>
        </w:rPr>
        <w:t xml:space="preserve"> </w:t>
      </w:r>
      <w:r w:rsidRPr="00700C94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677026">
        <w:rPr>
          <w:rFonts w:cs="Times New Roman"/>
          <w:spacing w:val="-5"/>
          <w:sz w:val="26"/>
          <w:szCs w:val="26"/>
        </w:rPr>
        <w:t>старшего</w:t>
      </w:r>
      <w:r w:rsidR="00CC17EA">
        <w:rPr>
          <w:rFonts w:cs="Times New Roman"/>
          <w:spacing w:val="-5"/>
          <w:sz w:val="26"/>
          <w:szCs w:val="26"/>
        </w:rPr>
        <w:t xml:space="preserve"> государственного налогового инспектора</w:t>
      </w:r>
      <w:r w:rsidR="00723D70" w:rsidRPr="00E72A08">
        <w:rPr>
          <w:rFonts w:cs="Times New Roman"/>
          <w:spacing w:val="-5"/>
          <w:sz w:val="26"/>
          <w:szCs w:val="26"/>
        </w:rPr>
        <w:t xml:space="preserve"> </w:t>
      </w:r>
      <w:r w:rsidRPr="00E72A0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BE601B">
        <w:rPr>
          <w:rFonts w:cs="Times New Roman"/>
          <w:spacing w:val="-5"/>
          <w:sz w:val="26"/>
          <w:szCs w:val="26"/>
        </w:rPr>
        <w:t>начальника Инспекции</w:t>
      </w:r>
      <w:r w:rsidR="003B7A81" w:rsidRPr="00E72A08">
        <w:rPr>
          <w:rFonts w:cs="Times New Roman"/>
          <w:spacing w:val="-5"/>
          <w:sz w:val="26"/>
          <w:szCs w:val="26"/>
        </w:rPr>
        <w:t>.</w:t>
      </w:r>
    </w:p>
    <w:p w:rsidR="003B7A81" w:rsidRPr="00715AC7" w:rsidRDefault="00677026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CC17EA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="00DC372E"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D26476">
        <w:rPr>
          <w:rFonts w:cs="Times New Roman"/>
          <w:spacing w:val="-4"/>
          <w:sz w:val="26"/>
          <w:szCs w:val="26"/>
        </w:rPr>
        <w:t xml:space="preserve">должности </w:t>
      </w:r>
      <w:r w:rsidR="00677026">
        <w:rPr>
          <w:rFonts w:cs="Times New Roman"/>
          <w:sz w:val="26"/>
          <w:szCs w:val="26"/>
        </w:rPr>
        <w:t>старшего</w:t>
      </w:r>
      <w:r w:rsidR="00CC17E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C372E" w:rsidRPr="00D26476">
        <w:rPr>
          <w:rFonts w:cs="Times New Roman"/>
          <w:sz w:val="26"/>
          <w:szCs w:val="26"/>
        </w:rPr>
        <w:t xml:space="preserve"> </w:t>
      </w:r>
      <w:r w:rsidRPr="00B42580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Pr="007A5D4C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7A5D4C">
        <w:rPr>
          <w:rFonts w:cs="Times New Roman"/>
          <w:sz w:val="26"/>
          <w:szCs w:val="26"/>
        </w:rPr>
        <w:t xml:space="preserve">образования </w:t>
      </w:r>
      <w:r w:rsidR="004922C5" w:rsidRPr="007A5D4C">
        <w:rPr>
          <w:rFonts w:cs="Times New Roman"/>
          <w:sz w:val="26"/>
          <w:szCs w:val="26"/>
        </w:rPr>
        <w:t>(</w:t>
      </w:r>
      <w:r w:rsidRPr="007A5D4C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7A5D4C">
        <w:rPr>
          <w:rFonts w:cs="Times New Roman"/>
          <w:sz w:val="26"/>
          <w:szCs w:val="26"/>
        </w:rPr>
        <w:t>)</w:t>
      </w:r>
      <w:r w:rsidR="00804AB6" w:rsidRPr="007A5D4C">
        <w:rPr>
          <w:rFonts w:cs="Times New Roman"/>
          <w:sz w:val="26"/>
          <w:szCs w:val="26"/>
        </w:rPr>
        <w:t>.</w:t>
      </w:r>
    </w:p>
    <w:p w:rsidR="00605F89" w:rsidRPr="00C73F50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C73F50">
        <w:rPr>
          <w:rFonts w:cs="Times New Roman"/>
          <w:sz w:val="26"/>
          <w:szCs w:val="26"/>
        </w:rPr>
        <w:t>Н</w:t>
      </w:r>
      <w:r w:rsidR="00F975FE" w:rsidRPr="00C73F50">
        <w:rPr>
          <w:rFonts w:cs="Times New Roman"/>
          <w:sz w:val="26"/>
          <w:szCs w:val="26"/>
        </w:rPr>
        <w:t>аличие</w:t>
      </w:r>
      <w:r w:rsidR="0044318B" w:rsidRPr="00C73F50">
        <w:rPr>
          <w:rFonts w:cs="Times New Roman"/>
          <w:sz w:val="26"/>
          <w:szCs w:val="26"/>
        </w:rPr>
        <w:t xml:space="preserve"> базовых знаний</w:t>
      </w:r>
      <w:r w:rsidR="00F17EC4" w:rsidRPr="00C73F50">
        <w:rPr>
          <w:rFonts w:cs="Times New Roman"/>
          <w:sz w:val="26"/>
          <w:szCs w:val="26"/>
        </w:rPr>
        <w:t>:</w:t>
      </w:r>
      <w:r w:rsidR="00452018" w:rsidRPr="00C73F50">
        <w:rPr>
          <w:rFonts w:cs="Times New Roman"/>
          <w:sz w:val="26"/>
          <w:szCs w:val="26"/>
        </w:rPr>
        <w:t xml:space="preserve"> </w:t>
      </w:r>
      <w:r w:rsidR="007972CB" w:rsidRPr="00C73F50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C73F50">
        <w:rPr>
          <w:rFonts w:cs="Times New Roman"/>
          <w:sz w:val="26"/>
          <w:szCs w:val="26"/>
        </w:rPr>
        <w:t>РФ</w:t>
      </w:r>
      <w:r w:rsidR="007972CB" w:rsidRPr="00C73F50">
        <w:rPr>
          <w:rFonts w:cs="Times New Roman"/>
          <w:sz w:val="26"/>
          <w:szCs w:val="26"/>
        </w:rPr>
        <w:t xml:space="preserve"> (русского языка);</w:t>
      </w:r>
      <w:r w:rsidR="00452018" w:rsidRPr="00C73F50">
        <w:rPr>
          <w:rFonts w:cs="Times New Roman"/>
          <w:sz w:val="26"/>
          <w:szCs w:val="26"/>
        </w:rPr>
        <w:t xml:space="preserve"> </w:t>
      </w:r>
      <w:r w:rsidR="007972CB" w:rsidRPr="00C73F50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C73F50">
          <w:rPr>
            <w:rFonts w:cs="Times New Roman"/>
            <w:sz w:val="26"/>
            <w:szCs w:val="26"/>
          </w:rPr>
          <w:t>Конституции</w:t>
        </w:r>
      </w:hyperlink>
      <w:r w:rsidR="007972CB" w:rsidRPr="00C73F50">
        <w:rPr>
          <w:rFonts w:cs="Times New Roman"/>
          <w:sz w:val="26"/>
          <w:szCs w:val="26"/>
        </w:rPr>
        <w:t xml:space="preserve"> </w:t>
      </w:r>
      <w:r w:rsidR="00B17522" w:rsidRPr="00C73F50">
        <w:rPr>
          <w:rFonts w:cs="Times New Roman"/>
          <w:sz w:val="26"/>
          <w:szCs w:val="26"/>
        </w:rPr>
        <w:t>РФ</w:t>
      </w:r>
      <w:r w:rsidR="007972CB" w:rsidRPr="00C73F50">
        <w:rPr>
          <w:rFonts w:cs="Times New Roman"/>
          <w:sz w:val="26"/>
          <w:szCs w:val="26"/>
        </w:rPr>
        <w:t xml:space="preserve">, </w:t>
      </w:r>
      <w:r w:rsidR="00605F89" w:rsidRPr="00C73F5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500F26" w:rsidRPr="00500F26">
        <w:rPr>
          <w:color w:val="660066"/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500F26">
        <w:rPr>
          <w:color w:val="660066"/>
          <w:spacing w:val="-6"/>
          <w:sz w:val="26"/>
          <w:szCs w:val="26"/>
        </w:rPr>
        <w:t xml:space="preserve"> </w:t>
      </w:r>
      <w:r w:rsidR="00605F89" w:rsidRPr="00500F26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B17522">
        <w:rPr>
          <w:rFonts w:cs="Times New Roman"/>
          <w:spacing w:val="-4"/>
          <w:sz w:val="26"/>
          <w:szCs w:val="26"/>
        </w:rPr>
        <w:t xml:space="preserve"> </w:t>
      </w:r>
      <w:r w:rsidR="00605F89" w:rsidRPr="00C73F50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E601B" w:rsidRPr="00A124F6" w:rsidRDefault="00CA730A" w:rsidP="00BE601B">
      <w:pPr>
        <w:pStyle w:val="af2"/>
        <w:numPr>
          <w:ilvl w:val="2"/>
          <w:numId w:val="6"/>
        </w:numPr>
        <w:tabs>
          <w:tab w:val="clear" w:pos="1191"/>
          <w:tab w:val="num" w:pos="1247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 w:rsidRPr="00BE601B">
        <w:rPr>
          <w:rFonts w:cs="Times New Roman"/>
          <w:spacing w:val="-6"/>
          <w:sz w:val="26"/>
          <w:szCs w:val="26"/>
        </w:rPr>
        <w:t>В</w:t>
      </w:r>
      <w:r w:rsidR="00BE601B" w:rsidRPr="00BE601B">
        <w:rPr>
          <w:rFonts w:cs="Times New Roman"/>
          <w:spacing w:val="-4"/>
          <w:sz w:val="26"/>
          <w:szCs w:val="26"/>
        </w:rPr>
        <w:t xml:space="preserve"> </w:t>
      </w:r>
      <w:r w:rsidR="00BE601B" w:rsidRPr="00A124F6">
        <w:rPr>
          <w:rFonts w:cs="Times New Roman"/>
          <w:spacing w:val="-4"/>
          <w:sz w:val="26"/>
          <w:szCs w:val="26"/>
        </w:rPr>
        <w:t xml:space="preserve">сфере законодательства РФ: Налогового </w:t>
      </w:r>
      <w:hyperlink r:id="rId11" w:history="1">
        <w:r w:rsidR="00BE601B" w:rsidRPr="00A124F6">
          <w:rPr>
            <w:rFonts w:cs="Times New Roman"/>
            <w:spacing w:val="-4"/>
            <w:sz w:val="26"/>
            <w:szCs w:val="26"/>
          </w:rPr>
          <w:t>кодекс</w:t>
        </w:r>
      </w:hyperlink>
      <w:r w:rsidR="00BE601B" w:rsidRPr="00A124F6">
        <w:rPr>
          <w:rFonts w:cs="Times New Roman"/>
          <w:spacing w:val="-4"/>
          <w:sz w:val="26"/>
          <w:szCs w:val="26"/>
        </w:rPr>
        <w:t xml:space="preserve">а РФ (далее – НК РФ); Бюджетного </w:t>
      </w:r>
      <w:hyperlink r:id="rId12" w:history="1">
        <w:r w:rsidR="00BE601B" w:rsidRPr="00A124F6">
          <w:rPr>
            <w:rFonts w:cs="Times New Roman"/>
            <w:spacing w:val="-4"/>
            <w:sz w:val="26"/>
            <w:szCs w:val="26"/>
          </w:rPr>
          <w:t>кодекс</w:t>
        </w:r>
      </w:hyperlink>
      <w:r w:rsidR="00BE601B" w:rsidRPr="00A124F6">
        <w:rPr>
          <w:rFonts w:cs="Times New Roman"/>
          <w:spacing w:val="-4"/>
          <w:sz w:val="26"/>
          <w:szCs w:val="26"/>
        </w:rPr>
        <w:t xml:space="preserve">а РФ; Федеральных </w:t>
      </w:r>
      <w:hyperlink r:id="rId13" w:history="1">
        <w:proofErr w:type="gramStart"/>
        <w:r w:rsidR="00BE601B" w:rsidRPr="00A124F6">
          <w:rPr>
            <w:rFonts w:cs="Times New Roman"/>
            <w:spacing w:val="-4"/>
            <w:sz w:val="26"/>
            <w:szCs w:val="26"/>
          </w:rPr>
          <w:t>закон</w:t>
        </w:r>
      </w:hyperlink>
      <w:r w:rsidR="00BE601B" w:rsidRPr="00A124F6">
        <w:rPr>
          <w:rFonts w:cs="Times New Roman"/>
          <w:spacing w:val="-4"/>
          <w:sz w:val="26"/>
          <w:szCs w:val="26"/>
        </w:rPr>
        <w:t>ов</w:t>
      </w:r>
      <w:proofErr w:type="gramEnd"/>
      <w:r w:rsidR="00BE601B" w:rsidRPr="00A124F6">
        <w:rPr>
          <w:rFonts w:cs="Times New Roman"/>
          <w:spacing w:val="-4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 (с изменениями и </w:t>
      </w:r>
      <w:r w:rsidR="00BE601B" w:rsidRPr="00A124F6">
        <w:rPr>
          <w:rFonts w:cs="Times New Roman"/>
          <w:spacing w:val="-4"/>
          <w:sz w:val="26"/>
          <w:szCs w:val="26"/>
        </w:rPr>
        <w:lastRenderedPageBreak/>
        <w:t xml:space="preserve">дополнениями);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4" w:history="1">
        <w:proofErr w:type="gramStart"/>
        <w:r w:rsidR="00BE601B" w:rsidRPr="00A124F6">
          <w:rPr>
            <w:rFonts w:cs="Times New Roman"/>
            <w:spacing w:val="-4"/>
            <w:sz w:val="26"/>
            <w:szCs w:val="26"/>
          </w:rPr>
          <w:t>Закон</w:t>
        </w:r>
        <w:proofErr w:type="gramEnd"/>
      </w:hyperlink>
      <w:r w:rsidR="00BE601B" w:rsidRPr="00A124F6">
        <w:rPr>
          <w:rFonts w:cs="Times New Roman"/>
          <w:spacing w:val="-4"/>
          <w:sz w:val="26"/>
          <w:szCs w:val="26"/>
        </w:rPr>
        <w:t xml:space="preserve">а Российской Федерации от 21.03.1991 № 943-1 «О налоговых органах Российской Федерации»; </w:t>
      </w:r>
      <w:hyperlink r:id="rId15" w:history="1">
        <w:proofErr w:type="gramStart"/>
        <w:r w:rsidR="00BE601B" w:rsidRPr="00A124F6">
          <w:rPr>
            <w:rFonts w:cs="Times New Roman"/>
            <w:spacing w:val="-4"/>
            <w:sz w:val="26"/>
            <w:szCs w:val="26"/>
          </w:rPr>
          <w:t>Указ</w:t>
        </w:r>
      </w:hyperlink>
      <w:r w:rsidR="00BE601B" w:rsidRPr="00A124F6">
        <w:rPr>
          <w:rFonts w:cs="Times New Roman"/>
          <w:spacing w:val="-4"/>
          <w:sz w:val="26"/>
          <w:szCs w:val="26"/>
        </w:rPr>
        <w:t>ов</w:t>
      </w:r>
      <w:proofErr w:type="gramEnd"/>
      <w:r w:rsidR="00BE601B" w:rsidRPr="00A124F6">
        <w:rPr>
          <w:rFonts w:cs="Times New Roman"/>
          <w:spacing w:val="-4"/>
          <w:sz w:val="26"/>
          <w:szCs w:val="26"/>
        </w:rPr>
        <w:t xml:space="preserve">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6" w:history="1">
        <w:r w:rsidR="00BE601B" w:rsidRPr="00A124F6">
          <w:rPr>
            <w:rFonts w:cs="Times New Roman"/>
            <w:spacing w:val="-4"/>
            <w:sz w:val="26"/>
            <w:szCs w:val="26"/>
          </w:rPr>
          <w:t>Постановления</w:t>
        </w:r>
      </w:hyperlink>
      <w:r w:rsidR="00BE601B" w:rsidRPr="00A124F6">
        <w:rPr>
          <w:rFonts w:cs="Times New Roman"/>
          <w:spacing w:val="-4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7" w:history="1">
        <w:proofErr w:type="gramStart"/>
        <w:r w:rsidR="00BE601B" w:rsidRPr="00A124F6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="00BE601B" w:rsidRPr="00A124F6">
        <w:rPr>
          <w:rFonts w:cs="Times New Roman"/>
          <w:spacing w:val="-4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BE601B" w:rsidRPr="00A124F6">
        <w:rPr>
          <w:rFonts w:cs="Times New Roman"/>
          <w:spacing w:val="-4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E601B" w:rsidRPr="00A124F6" w:rsidRDefault="00BE601B" w:rsidP="00BE601B">
      <w:pPr>
        <w:pStyle w:val="af2"/>
        <w:widowControl w:val="0"/>
        <w:numPr>
          <w:ilvl w:val="2"/>
          <w:numId w:val="6"/>
        </w:numPr>
        <w:tabs>
          <w:tab w:val="clear" w:pos="1191"/>
          <w:tab w:val="num" w:pos="1247"/>
        </w:tabs>
        <w:rPr>
          <w:rFonts w:cs="Times New Roman"/>
          <w:sz w:val="26"/>
          <w:szCs w:val="26"/>
        </w:rPr>
      </w:pPr>
      <w:r w:rsidRPr="00A124F6">
        <w:rPr>
          <w:rFonts w:cs="Times New Roman"/>
          <w:sz w:val="26"/>
          <w:szCs w:val="26"/>
        </w:rPr>
        <w:t xml:space="preserve">Иных 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r w:rsidR="006758D5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A124F6">
        <w:rPr>
          <w:rFonts w:cs="Times New Roman"/>
          <w:sz w:val="26"/>
          <w:szCs w:val="26"/>
        </w:rPr>
        <w:t xml:space="preserve"> отдела.</w:t>
      </w:r>
    </w:p>
    <w:p w:rsidR="00BE601B" w:rsidRPr="00A124F6" w:rsidRDefault="00BE601B" w:rsidP="00BE601B">
      <w:pPr>
        <w:pStyle w:val="af2"/>
        <w:numPr>
          <w:ilvl w:val="2"/>
          <w:numId w:val="6"/>
        </w:numPr>
        <w:tabs>
          <w:tab w:val="clear" w:pos="1191"/>
          <w:tab w:val="num" w:pos="1247"/>
          <w:tab w:val="left" w:pos="1276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 w:rsidRPr="00A124F6">
        <w:rPr>
          <w:rFonts w:cs="Times New Roman"/>
          <w:spacing w:val="-4"/>
          <w:sz w:val="26"/>
          <w:szCs w:val="26"/>
        </w:rPr>
        <w:t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администрирования.</w:t>
      </w:r>
    </w:p>
    <w:p w:rsidR="00BE601B" w:rsidRPr="00A124F6" w:rsidRDefault="00BE601B" w:rsidP="00BE601B">
      <w:pPr>
        <w:pStyle w:val="af2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300" w:lineRule="exact"/>
        <w:ind w:left="0" w:firstLine="709"/>
        <w:contextualSpacing w:val="0"/>
        <w:rPr>
          <w:rFonts w:cs="Times New Roman"/>
          <w:spacing w:val="-4"/>
          <w:sz w:val="26"/>
          <w:szCs w:val="26"/>
        </w:rPr>
      </w:pPr>
      <w:proofErr w:type="gramStart"/>
      <w:r w:rsidRPr="00A124F6">
        <w:rPr>
          <w:rFonts w:cs="Times New Roman"/>
          <w:spacing w:val="-4"/>
          <w:sz w:val="26"/>
          <w:szCs w:val="26"/>
        </w:rPr>
        <w:t>Наличие функциональных знаний: 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(надзора); видов, назначения и технологии организации проверочных процедур;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</w:t>
      </w:r>
      <w:proofErr w:type="gramEnd"/>
      <w:r w:rsidRPr="00A124F6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A124F6">
        <w:rPr>
          <w:rFonts w:cs="Times New Roman"/>
          <w:spacing w:val="-4"/>
          <w:sz w:val="26"/>
          <w:szCs w:val="26"/>
        </w:rPr>
        <w:t>ограничений при проведении проверочных процедур; мер, принимаемых по результатам проверки; плановых (рейдовых) осмотров; оснований проведения и особенностей внеплановых проверок; методов бюджетного планирования; принципов бюджетного учета и отчетности;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</w:t>
      </w:r>
      <w:proofErr w:type="gramEnd"/>
      <w:r w:rsidRPr="00A124F6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A124F6">
        <w:rPr>
          <w:rFonts w:cs="Times New Roman"/>
          <w:spacing w:val="-4"/>
          <w:sz w:val="26"/>
          <w:szCs w:val="26"/>
        </w:rPr>
        <w:t xml:space="preserve">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</w:t>
      </w:r>
      <w:r w:rsidRPr="00A124F6">
        <w:rPr>
          <w:rFonts w:cs="Times New Roman"/>
          <w:spacing w:val="-4"/>
          <w:sz w:val="26"/>
          <w:szCs w:val="26"/>
        </w:rPr>
        <w:lastRenderedPageBreak/>
        <w:t>межведомственного электронного документооборота;</w:t>
      </w:r>
      <w:proofErr w:type="gramEnd"/>
      <w:r w:rsidRPr="00A124F6">
        <w:rPr>
          <w:rFonts w:cs="Times New Roman"/>
          <w:spacing w:val="-4"/>
          <w:sz w:val="26"/>
          <w:szCs w:val="26"/>
        </w:rPr>
        <w:t xml:space="preserve"> правил эксплуатации зданий и сооружений; системы технической и противопожарной безопасности.</w:t>
      </w:r>
    </w:p>
    <w:p w:rsidR="00BE601B" w:rsidRPr="00A124F6" w:rsidRDefault="00BE601B" w:rsidP="00BE601B">
      <w:pPr>
        <w:pStyle w:val="af2"/>
        <w:widowControl w:val="0"/>
        <w:numPr>
          <w:ilvl w:val="1"/>
          <w:numId w:val="2"/>
        </w:numPr>
        <w:tabs>
          <w:tab w:val="left" w:pos="1134"/>
        </w:tabs>
        <w:spacing w:line="300" w:lineRule="exact"/>
        <w:ind w:left="0" w:firstLine="709"/>
        <w:contextualSpacing w:val="0"/>
        <w:rPr>
          <w:rFonts w:cs="Times New Roman"/>
          <w:sz w:val="26"/>
          <w:szCs w:val="26"/>
        </w:rPr>
      </w:pPr>
      <w:r w:rsidRPr="00A124F6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обладать коммуникативной компетенцией заместителя отдела.</w:t>
      </w:r>
    </w:p>
    <w:p w:rsidR="00BE601B" w:rsidRPr="00A124F6" w:rsidRDefault="00BE601B" w:rsidP="00BE601B">
      <w:pPr>
        <w:pStyle w:val="af2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300" w:lineRule="exact"/>
        <w:ind w:left="0" w:firstLine="709"/>
        <w:contextualSpacing w:val="0"/>
        <w:rPr>
          <w:rFonts w:cs="Times New Roman"/>
          <w:spacing w:val="-5"/>
          <w:sz w:val="26"/>
          <w:szCs w:val="26"/>
        </w:rPr>
      </w:pPr>
      <w:r w:rsidRPr="00A124F6">
        <w:rPr>
          <w:rFonts w:cs="Times New Roman"/>
          <w:spacing w:val="-5"/>
          <w:sz w:val="26"/>
          <w:szCs w:val="26"/>
        </w:rPr>
        <w:t xml:space="preserve">Наличие профессиональных умений: осуществлять анализ факторов, влияющих на динамику показателей налоговой базы и поступлений администрируемых доходов; осуществлять налоговый мониторинг и анализ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практики применения законодательства РФ о налогах и сборах; </w:t>
      </w:r>
      <w:proofErr w:type="gramStart"/>
      <w:r w:rsidRPr="00A124F6">
        <w:rPr>
          <w:rFonts w:cs="Times New Roman"/>
          <w:spacing w:val="-5"/>
          <w:sz w:val="26"/>
          <w:szCs w:val="26"/>
        </w:rPr>
        <w:t>проведения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проверки;</w:t>
      </w:r>
      <w:proofErr w:type="gramEnd"/>
      <w:r w:rsidRPr="00A124F6">
        <w:rPr>
          <w:rFonts w:cs="Times New Roman"/>
          <w:spacing w:val="-5"/>
          <w:sz w:val="26"/>
          <w:szCs w:val="26"/>
        </w:rPr>
        <w:t xml:space="preserve"> работы с информационными ресурсами по направлению досудебного урегулирования споров; по формированию </w:t>
      </w:r>
      <w:proofErr w:type="gramStart"/>
      <w:r w:rsidRPr="00A124F6">
        <w:rPr>
          <w:rFonts w:cs="Times New Roman"/>
          <w:spacing w:val="-5"/>
          <w:sz w:val="26"/>
          <w:szCs w:val="26"/>
        </w:rPr>
        <w:t>плана проведения проверок полноты исчисления</w:t>
      </w:r>
      <w:proofErr w:type="gramEnd"/>
      <w:r w:rsidRPr="00A124F6">
        <w:rPr>
          <w:rFonts w:cs="Times New Roman"/>
          <w:spacing w:val="-5"/>
          <w:sz w:val="26"/>
          <w:szCs w:val="26"/>
        </w:rPr>
        <w:t xml:space="preserve"> и уплаты налогов в связи с совершением сделок между взаимозависимыми лицами.</w:t>
      </w:r>
    </w:p>
    <w:p w:rsidR="00BE601B" w:rsidRPr="00A124F6" w:rsidRDefault="00BE601B" w:rsidP="00BE601B">
      <w:pPr>
        <w:pStyle w:val="af2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line="300" w:lineRule="exact"/>
        <w:ind w:left="0" w:firstLine="709"/>
        <w:contextualSpacing w:val="0"/>
        <w:rPr>
          <w:rFonts w:cs="Times New Roman"/>
          <w:spacing w:val="-6"/>
          <w:sz w:val="26"/>
          <w:szCs w:val="26"/>
        </w:rPr>
      </w:pPr>
      <w:proofErr w:type="gramStart"/>
      <w:r w:rsidRPr="00A124F6">
        <w:rPr>
          <w:rFonts w:cs="Times New Roman"/>
          <w:spacing w:val="-6"/>
          <w:sz w:val="26"/>
          <w:szCs w:val="26"/>
        </w:rPr>
        <w:t>Наличие функциональных умений: осуществлять разработку, рассмотрение и согласование проектов нормативных правовых актов и других документов; проведения плановых и внеплановых документарных (камеральных</w:t>
      </w:r>
      <w:r>
        <w:rPr>
          <w:rFonts w:cs="Times New Roman"/>
          <w:spacing w:val="-6"/>
          <w:sz w:val="26"/>
          <w:szCs w:val="26"/>
        </w:rPr>
        <w:t>, выездных</w:t>
      </w:r>
      <w:r w:rsidRPr="00A124F6">
        <w:rPr>
          <w:rFonts w:cs="Times New Roman"/>
          <w:spacing w:val="-6"/>
          <w:sz w:val="26"/>
          <w:szCs w:val="26"/>
        </w:rPr>
        <w:t>) проверок (обследований); проведения плановых и внеплановых выездных проверок; осуществления контроля исполнения предписаний, решений и других распорядительных документов; приема и согласования документации, заявок, заявлений; предоставления информации из реестров, баз данных, выдача справок, выписок, документов, разъяснений и сведений;</w:t>
      </w:r>
      <w:proofErr w:type="gramEnd"/>
      <w:r w:rsidRPr="00A124F6">
        <w:rPr>
          <w:rFonts w:cs="Times New Roman"/>
          <w:spacing w:val="-6"/>
          <w:sz w:val="26"/>
          <w:szCs w:val="26"/>
        </w:rPr>
        <w:t xml:space="preserve"> </w:t>
      </w:r>
      <w:proofErr w:type="gramStart"/>
      <w:r w:rsidRPr="00A124F6">
        <w:rPr>
          <w:rFonts w:cs="Times New Roman"/>
          <w:spacing w:val="-6"/>
          <w:sz w:val="26"/>
          <w:szCs w:val="26"/>
        </w:rPr>
        <w:t>получения и предоставления выплат, возмещения расходов; регистрации прав, предметов; рассмотрения запросов, ходатайств, уведомлений, жалоб; проведения экспертизы; проведения инвентаризации товарно-материальных ценностей; составления номенклатуры дел.</w:t>
      </w:r>
      <w:proofErr w:type="gramEnd"/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26476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D26476">
        <w:rPr>
          <w:rFonts w:cs="Times New Roman"/>
          <w:spacing w:val="-4"/>
          <w:sz w:val="26"/>
          <w:szCs w:val="26"/>
        </w:rPr>
        <w:t xml:space="preserve">обязанности </w:t>
      </w:r>
      <w:r w:rsidR="00677026">
        <w:rPr>
          <w:rFonts w:cs="Times New Roman"/>
          <w:spacing w:val="-4"/>
          <w:sz w:val="26"/>
          <w:szCs w:val="26"/>
        </w:rPr>
        <w:t>старшего</w:t>
      </w:r>
      <w:r w:rsidR="00CC17EA">
        <w:rPr>
          <w:rFonts w:cs="Times New Roman"/>
          <w:spacing w:val="-4"/>
          <w:sz w:val="26"/>
          <w:szCs w:val="26"/>
        </w:rPr>
        <w:t xml:space="preserve"> государственного налогового инспектора</w:t>
      </w:r>
      <w:r w:rsidRPr="00D26476">
        <w:rPr>
          <w:rFonts w:cs="Times New Roman"/>
          <w:spacing w:val="-4"/>
          <w:sz w:val="26"/>
          <w:szCs w:val="26"/>
        </w:rPr>
        <w:t xml:space="preserve">, а </w:t>
      </w:r>
      <w:r w:rsidRPr="00715AC7">
        <w:rPr>
          <w:rFonts w:cs="Times New Roman"/>
          <w:spacing w:val="-4"/>
          <w:sz w:val="26"/>
          <w:szCs w:val="26"/>
        </w:rPr>
        <w:t xml:space="preserve">также </w:t>
      </w:r>
      <w:r w:rsidR="0068162C" w:rsidRPr="00715AC7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15AC7">
        <w:rPr>
          <w:rFonts w:cs="Times New Roman"/>
          <w:spacing w:val="-4"/>
          <w:sz w:val="26"/>
          <w:szCs w:val="26"/>
        </w:rPr>
        <w:t>запреты</w:t>
      </w:r>
      <w:r w:rsidR="0068162C" w:rsidRPr="00715AC7">
        <w:rPr>
          <w:rFonts w:cs="Times New Roman"/>
          <w:spacing w:val="-4"/>
          <w:sz w:val="26"/>
          <w:szCs w:val="26"/>
        </w:rPr>
        <w:t>, ограничения</w:t>
      </w:r>
      <w:r w:rsidRPr="00715AC7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715AC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D26476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26476">
        <w:rPr>
          <w:rFonts w:cs="Times New Roman"/>
          <w:spacing w:val="-4"/>
          <w:sz w:val="26"/>
          <w:szCs w:val="26"/>
        </w:rPr>
        <w:t>.07.</w:t>
      </w:r>
      <w:r w:rsidRPr="00D26476">
        <w:rPr>
          <w:rFonts w:cs="Times New Roman"/>
          <w:spacing w:val="-4"/>
          <w:sz w:val="26"/>
          <w:szCs w:val="26"/>
        </w:rPr>
        <w:t>2004 №</w:t>
      </w:r>
      <w:r w:rsidR="003314B0" w:rsidRPr="00D26476">
        <w:rPr>
          <w:rFonts w:cs="Times New Roman"/>
          <w:spacing w:val="-4"/>
          <w:sz w:val="26"/>
          <w:szCs w:val="26"/>
        </w:rPr>
        <w:t> </w:t>
      </w:r>
      <w:r w:rsidRPr="00D26476">
        <w:rPr>
          <w:rFonts w:cs="Times New Roman"/>
          <w:spacing w:val="-4"/>
          <w:sz w:val="26"/>
          <w:szCs w:val="26"/>
        </w:rPr>
        <w:t>79-ФЗ</w:t>
      </w:r>
      <w:r w:rsidR="00D75100" w:rsidRPr="00D26476">
        <w:rPr>
          <w:rFonts w:cs="Times New Roman"/>
          <w:spacing w:val="-4"/>
          <w:sz w:val="26"/>
          <w:szCs w:val="26"/>
        </w:rPr>
        <w:t xml:space="preserve"> </w:t>
      </w:r>
      <w:r w:rsidRPr="00D26476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BE601B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BE601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BE601B" w:rsidRPr="00BE601B">
        <w:rPr>
          <w:rFonts w:cs="Times New Roman"/>
          <w:sz w:val="26"/>
          <w:szCs w:val="26"/>
        </w:rPr>
        <w:t>Инспекцию</w:t>
      </w:r>
      <w:r w:rsidR="00EC3748" w:rsidRPr="00BE601B">
        <w:rPr>
          <w:rFonts w:cs="Times New Roman"/>
          <w:sz w:val="26"/>
          <w:szCs w:val="26"/>
        </w:rPr>
        <w:t xml:space="preserve">, </w:t>
      </w:r>
      <w:r w:rsidR="00677026">
        <w:rPr>
          <w:rFonts w:cs="Times New Roman"/>
          <w:spacing w:val="-4"/>
          <w:sz w:val="26"/>
          <w:szCs w:val="26"/>
        </w:rPr>
        <w:t>старший</w:t>
      </w:r>
      <w:r w:rsidR="00CC17EA">
        <w:rPr>
          <w:rFonts w:cs="Times New Roman"/>
          <w:spacing w:val="-4"/>
          <w:sz w:val="26"/>
          <w:szCs w:val="26"/>
        </w:rPr>
        <w:t xml:space="preserve"> государственный налоговый инспектор</w:t>
      </w:r>
      <w:r w:rsidR="008449DF" w:rsidRPr="00BE601B">
        <w:rPr>
          <w:rFonts w:cs="Times New Roman"/>
          <w:spacing w:val="-4"/>
          <w:sz w:val="26"/>
          <w:szCs w:val="26"/>
        </w:rPr>
        <w:t xml:space="preserve"> </w:t>
      </w:r>
      <w:r w:rsidR="00EC3748" w:rsidRPr="00BE601B">
        <w:rPr>
          <w:rFonts w:cs="Times New Roman"/>
          <w:sz w:val="26"/>
          <w:szCs w:val="26"/>
        </w:rPr>
        <w:t>обязан:</w:t>
      </w:r>
    </w:p>
    <w:p w:rsidR="002E4EC4" w:rsidRPr="00BE601B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BE601B" w:rsidRPr="00BE601B" w:rsidRDefault="00BE601B" w:rsidP="00BE601B">
      <w:pPr>
        <w:pStyle w:val="af"/>
        <w:numPr>
          <w:ilvl w:val="0"/>
          <w:numId w:val="8"/>
        </w:numPr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 осуществлять организацию </w:t>
      </w:r>
      <w:proofErr w:type="gramStart"/>
      <w:r w:rsidRPr="00BE601B">
        <w:rPr>
          <w:color w:val="000000"/>
          <w:sz w:val="26"/>
          <w:szCs w:val="26"/>
        </w:rPr>
        <w:t>контроля за</w:t>
      </w:r>
      <w:proofErr w:type="gramEnd"/>
      <w:r w:rsidRPr="00BE601B">
        <w:rPr>
          <w:color w:val="000000"/>
          <w:sz w:val="26"/>
          <w:szCs w:val="26"/>
        </w:rPr>
        <w:t xml:space="preserve"> полнотой и своевременностью внесения в соответствующий бюджет 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его компетенции;</w:t>
      </w:r>
    </w:p>
    <w:p w:rsidR="00BE601B" w:rsidRPr="00BE601B" w:rsidRDefault="00BE601B" w:rsidP="00BE601B">
      <w:pPr>
        <w:pStyle w:val="af"/>
        <w:numPr>
          <w:ilvl w:val="0"/>
          <w:numId w:val="8"/>
        </w:numPr>
        <w:ind w:left="142" w:hanging="142"/>
        <w:rPr>
          <w:color w:val="000000"/>
          <w:sz w:val="26"/>
          <w:szCs w:val="26"/>
        </w:rPr>
      </w:pPr>
      <w:proofErr w:type="gramStart"/>
      <w:r w:rsidRPr="00BE601B">
        <w:rPr>
          <w:color w:val="000000"/>
          <w:sz w:val="26"/>
          <w:szCs w:val="26"/>
        </w:rPr>
        <w:t xml:space="preserve">осуществлять контроль за соблюдением валютного и налогового законодательства, правильностью исчисления, уплату и своевременность поступления в бюджет налогов и </w:t>
      </w:r>
      <w:r w:rsidRPr="00BE601B">
        <w:rPr>
          <w:color w:val="000000"/>
          <w:sz w:val="26"/>
          <w:szCs w:val="26"/>
        </w:rPr>
        <w:lastRenderedPageBreak/>
        <w:t>платежей  юридическими и физическими лицами, а также задач и функций, возложенных пунктом 5 «Положения о Федеральной налоговой службе Российской Федерации», утвержденного Постановлением Правительства Российской Федерации от 30.09.2004 г. № 506 «О Федеральной налоговой службе Российской Федерации»;</w:t>
      </w:r>
      <w:proofErr w:type="gramEnd"/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готовить и представлять начальнику отдела необходимые данные для плановых и внеплановых отчетов отдела, прочей текущей информации; 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проводить выездные проверки крупных государственных предприятий, совместных предприятий, организаций, предприятий с иностранными инвестициями, физических лиц, индивидуальных предпринимателей;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осуществлять </w:t>
      </w:r>
      <w:proofErr w:type="gramStart"/>
      <w:r w:rsidRPr="00BE601B">
        <w:rPr>
          <w:color w:val="000000"/>
          <w:sz w:val="26"/>
          <w:szCs w:val="26"/>
        </w:rPr>
        <w:t>контроль за</w:t>
      </w:r>
      <w:proofErr w:type="gramEnd"/>
      <w:r w:rsidRPr="00BE601B">
        <w:rPr>
          <w:color w:val="000000"/>
          <w:sz w:val="26"/>
          <w:szCs w:val="26"/>
        </w:rPr>
        <w:t xml:space="preserve"> учетом, оценкой и реализацией имущества,  перешедшего на праве наследования к государству, и кладов;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54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проводить контрольные мероприятия в отношении учреждений, взимающих              государственную пошлину;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54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проводить анализ схем уклонения от налогообложения, осуществлять  выработку предложений по их предотвращению;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54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обеспечивать своевременность отраженных схем уклонения в базу «Системы ЭОД»;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54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осуществлять установленную отчетность по предмету деятельности отдела;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54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осуществлять выездные налоговые проверки по правильности исчисления и своевременности уплаты налогов и платежей в бюджет;</w:t>
      </w:r>
    </w:p>
    <w:p w:rsidR="003E29AD" w:rsidRDefault="003E29AD" w:rsidP="003E29AD">
      <w:pPr>
        <w:pStyle w:val="21"/>
        <w:numPr>
          <w:ilvl w:val="0"/>
          <w:numId w:val="8"/>
        </w:numPr>
        <w:tabs>
          <w:tab w:val="left" w:pos="142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своевременно исполнять срок направления материалов выездной налоговой проверки (по стадиям проверки) в УФНС России по Новосибирской области (далее-Управление), в соответствии с приказом Управления №01-07/24</w:t>
      </w:r>
      <w:r w:rsidRPr="00CC3A00">
        <w:rPr>
          <w:color w:val="000000"/>
          <w:sz w:val="26"/>
          <w:szCs w:val="26"/>
        </w:rPr>
        <w:t>@</w:t>
      </w:r>
      <w:r>
        <w:rPr>
          <w:color w:val="000000"/>
          <w:sz w:val="26"/>
          <w:szCs w:val="26"/>
        </w:rPr>
        <w:t xml:space="preserve"> от 05.02.2014 «Об усилении </w:t>
      </w:r>
      <w:proofErr w:type="gramStart"/>
      <w:r>
        <w:rPr>
          <w:color w:val="000000"/>
          <w:sz w:val="26"/>
          <w:szCs w:val="26"/>
        </w:rPr>
        <w:t>контроля за</w:t>
      </w:r>
      <w:proofErr w:type="gramEnd"/>
      <w:r>
        <w:rPr>
          <w:color w:val="000000"/>
          <w:sz w:val="26"/>
          <w:szCs w:val="26"/>
        </w:rPr>
        <w:t xml:space="preserve"> выездными налоговыми проверками, проводимыми Инспекциями»;</w:t>
      </w:r>
    </w:p>
    <w:p w:rsidR="003E29AD" w:rsidRDefault="003E29AD" w:rsidP="003E29AD">
      <w:pPr>
        <w:pStyle w:val="21"/>
        <w:numPr>
          <w:ilvl w:val="0"/>
          <w:numId w:val="8"/>
        </w:numPr>
        <w:tabs>
          <w:tab w:val="left" w:pos="142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своевременно исполнять срок направления материалов выездной налоговой проверки (по стадиям проверки) в УФНС России по Новосибирской области (далее-Управление), в соответствии с</w:t>
      </w:r>
      <w:r w:rsidRPr="007D041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распоряжением Управления №01-09/163</w:t>
      </w:r>
      <w:r w:rsidRPr="005C1579">
        <w:rPr>
          <w:color w:val="000000"/>
          <w:sz w:val="26"/>
          <w:szCs w:val="26"/>
        </w:rPr>
        <w:t>@</w:t>
      </w:r>
      <w:r>
        <w:rPr>
          <w:color w:val="000000"/>
          <w:sz w:val="26"/>
          <w:szCs w:val="26"/>
        </w:rPr>
        <w:t xml:space="preserve"> от 28.09.2018 «О представлении информации о налоговых проверках, в рамках которых применяются положения ст.54.1 НК РФ»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проводить проверку учетной документации налогоплательщика;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производить выемку документов и предметов;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проводить осмотр используемых для осуществления предпринимательской деятельности территорий и помещений налогоплательщиков;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проводить инвентаризацию имущества налогоплательщика;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организовывать проведение экспертизы;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привлекать свидетелей, специалистов, переводчиков, понятых для участия в выездной налоговой проверке;</w:t>
      </w:r>
    </w:p>
    <w:p w:rsidR="00763CDD" w:rsidRPr="00BE601B" w:rsidRDefault="00763CDD" w:rsidP="00763CDD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ходе проведения выездной налоговой проверки и после проведения проверки исполнять требования установленные Приказом УФНС России по Новосибирской области от 05.02.2014г №01-07/24; </w:t>
      </w:r>
    </w:p>
    <w:p w:rsidR="00763CDD" w:rsidRPr="00BE601B" w:rsidRDefault="00763CDD" w:rsidP="00763CDD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составлять акты и готовить  решения о привлечении к ответственности за совершение налогового правонарушения по результатам выездных налоговых проверок</w:t>
      </w:r>
      <w:r>
        <w:rPr>
          <w:color w:val="000000"/>
          <w:sz w:val="26"/>
          <w:szCs w:val="26"/>
        </w:rPr>
        <w:t xml:space="preserve"> и</w:t>
      </w:r>
      <w:r w:rsidRPr="003322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иные решения по результатам выездной налоговой проверки в соответствии со ст. 100 и 101 НК РФ</w:t>
      </w:r>
      <w:r w:rsidRPr="00BE601B">
        <w:rPr>
          <w:color w:val="000000"/>
          <w:sz w:val="26"/>
          <w:szCs w:val="26"/>
        </w:rPr>
        <w:t>;</w:t>
      </w:r>
    </w:p>
    <w:p w:rsidR="00763CDD" w:rsidRDefault="00763CDD" w:rsidP="00763CDD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 рассматривать представленные налогоплательщиком возражения (объяснения) по актам выездных налоговых проверок;</w:t>
      </w:r>
    </w:p>
    <w:p w:rsidR="00763CDD" w:rsidRDefault="00763CDD" w:rsidP="00763CDD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вручать</w:t>
      </w:r>
      <w:r w:rsidRPr="00332264">
        <w:rPr>
          <w:color w:val="000000"/>
          <w:sz w:val="26"/>
          <w:szCs w:val="26"/>
        </w:rPr>
        <w:t xml:space="preserve"> </w:t>
      </w:r>
      <w:r w:rsidRPr="00BE601B">
        <w:rPr>
          <w:color w:val="000000"/>
          <w:sz w:val="26"/>
          <w:szCs w:val="26"/>
        </w:rPr>
        <w:t>акты и решения о привлечении к ответственности за совершение налогового правонарушения по результатам выездных налоговых проверок</w:t>
      </w:r>
      <w:r>
        <w:rPr>
          <w:color w:val="000000"/>
          <w:sz w:val="26"/>
          <w:szCs w:val="26"/>
        </w:rPr>
        <w:t xml:space="preserve"> и иные решения по результатам выездной налоговой проверки</w:t>
      </w:r>
      <w:r w:rsidRPr="00D9387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со ст. 100 и 101 НК РФ</w:t>
      </w:r>
      <w:r w:rsidRPr="00BE601B">
        <w:rPr>
          <w:color w:val="000000"/>
          <w:sz w:val="26"/>
          <w:szCs w:val="26"/>
        </w:rPr>
        <w:t>;</w:t>
      </w:r>
    </w:p>
    <w:p w:rsidR="00763CDD" w:rsidRPr="00BE601B" w:rsidRDefault="00763CDD" w:rsidP="00763CDD">
      <w:pPr>
        <w:pStyle w:val="21"/>
        <w:numPr>
          <w:ilvl w:val="0"/>
          <w:numId w:val="8"/>
        </w:numPr>
        <w:tabs>
          <w:tab w:val="left" w:pos="1080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исполнять требования УФНС России по Новосибирской области относительно предоставления информации о результатах налоговых проверок, в том числе и с учетом </w:t>
      </w:r>
      <w:proofErr w:type="gramStart"/>
      <w:r>
        <w:rPr>
          <w:color w:val="000000"/>
          <w:sz w:val="26"/>
          <w:szCs w:val="26"/>
        </w:rPr>
        <w:t>информации</w:t>
      </w:r>
      <w:proofErr w:type="gramEnd"/>
      <w:r>
        <w:rPr>
          <w:color w:val="000000"/>
          <w:sz w:val="26"/>
          <w:szCs w:val="26"/>
        </w:rPr>
        <w:t xml:space="preserve"> в рамках которых применялись положения ст.54.1 НК РФ</w:t>
      </w:r>
      <w:r w:rsidRPr="00BE601B">
        <w:rPr>
          <w:color w:val="000000"/>
          <w:sz w:val="26"/>
          <w:szCs w:val="26"/>
        </w:rPr>
        <w:t>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готовить и передавать в правовой отдел материалы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763CDD" w:rsidRPr="00BE601B" w:rsidRDefault="00763CDD" w:rsidP="00763CDD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обеспечить ввод</w:t>
      </w:r>
      <w:r>
        <w:rPr>
          <w:color w:val="000000"/>
          <w:sz w:val="26"/>
          <w:szCs w:val="26"/>
        </w:rPr>
        <w:t xml:space="preserve"> документов составленных при проведении (после проведения) выездной налоговой проверки (справка, акт, решение и иные документы)</w:t>
      </w:r>
      <w:r w:rsidRPr="00BE601B">
        <w:rPr>
          <w:color w:val="000000"/>
          <w:sz w:val="26"/>
          <w:szCs w:val="26"/>
        </w:rPr>
        <w:t xml:space="preserve"> решений по актам проверок в систему АИС Налог3, вручением (отправкой) его налогоплательщику не позднее дня их вынесения;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 обеспечить ввод корректирующих решений в </w:t>
      </w:r>
      <w:r w:rsidR="0048755F">
        <w:rPr>
          <w:color w:val="000000"/>
          <w:sz w:val="26"/>
          <w:szCs w:val="26"/>
        </w:rPr>
        <w:t>информационный ресурс АИС Налог-3</w:t>
      </w:r>
      <w:r w:rsidRPr="00BE601B">
        <w:rPr>
          <w:color w:val="000000"/>
          <w:sz w:val="26"/>
          <w:szCs w:val="26"/>
        </w:rPr>
        <w:t xml:space="preserve"> по суду и вышестоящего налогового органа не позднее дня его получения;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контролировать своевременность перенесения в КРСБ сумм </w:t>
      </w:r>
      <w:proofErr w:type="spellStart"/>
      <w:r w:rsidRPr="00BE601B">
        <w:rPr>
          <w:color w:val="000000"/>
          <w:sz w:val="26"/>
          <w:szCs w:val="26"/>
        </w:rPr>
        <w:t>доначисленных</w:t>
      </w:r>
      <w:proofErr w:type="spellEnd"/>
      <w:r w:rsidRPr="00BE601B">
        <w:rPr>
          <w:color w:val="000000"/>
          <w:sz w:val="26"/>
          <w:szCs w:val="26"/>
        </w:rPr>
        <w:t xml:space="preserve"> налогов, пеней и штрафов по результатам выездной проверки;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еженедельный контроль за </w:t>
      </w:r>
      <w:proofErr w:type="gramStart"/>
      <w:r w:rsidRPr="00BE601B">
        <w:rPr>
          <w:color w:val="000000"/>
          <w:sz w:val="26"/>
          <w:szCs w:val="26"/>
        </w:rPr>
        <w:t>суммами</w:t>
      </w:r>
      <w:proofErr w:type="gramEnd"/>
      <w:r w:rsidRPr="00BE601B">
        <w:rPr>
          <w:color w:val="000000"/>
          <w:sz w:val="26"/>
          <w:szCs w:val="26"/>
        </w:rPr>
        <w:t xml:space="preserve"> поступившими по результатам проведенных выездных проверок, отчет предоставлять начальнику отдела;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 взаимодействовать с правоохранительными органами и иными контролирующими органами по предмету деятельности отдела;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 проводить встречные проверки по запросам налоговых органов;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информировать отдел  учета и регистрации налогоплательщиков о наличии оснований для инициирования ликвидации налогоплательщиков – юридических лиц;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передавать 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принимать меры к сохранению сведений, составляющих налоговую тайну;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корректно и внимательно относится к налогоплательщикам, их                            представителям и иным участникам налоговых правоотношения, не унижать их честь и достоинство;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обеспечить сохранность документов и бланков строгой отчетности;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 обеспечивать </w:t>
      </w:r>
      <w:proofErr w:type="gramStart"/>
      <w:r w:rsidRPr="00BE601B">
        <w:rPr>
          <w:color w:val="000000"/>
          <w:sz w:val="26"/>
          <w:szCs w:val="26"/>
        </w:rPr>
        <w:t>контроль за</w:t>
      </w:r>
      <w:proofErr w:type="gramEnd"/>
      <w:r w:rsidRPr="00BE601B">
        <w:rPr>
          <w:color w:val="000000"/>
          <w:sz w:val="26"/>
          <w:szCs w:val="26"/>
        </w:rPr>
        <w:t xml:space="preserve"> сроками проведения выездных налоговых проверок и принятием решений;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при отсутствии (по уважительной причине) одного из инспекторов, членов бригады, выполнять его обязанности, в части мероприятий по оформлению  акта выездной налоговой проверки; решений о привлечении к ответственности за совершение налогового правонарушения;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ежемесячно подводить итоги результатов работы по проведенным выездным налоговым проверкам;</w:t>
      </w:r>
    </w:p>
    <w:p w:rsidR="00BE601B" w:rsidRPr="00BE601B" w:rsidRDefault="00BE601B" w:rsidP="00BE601B">
      <w:pPr>
        <w:pStyle w:val="21"/>
        <w:numPr>
          <w:ilvl w:val="0"/>
          <w:numId w:val="8"/>
        </w:numPr>
        <w:tabs>
          <w:tab w:val="left" w:pos="1134"/>
        </w:tabs>
        <w:spacing w:after="0" w:line="240" w:lineRule="auto"/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выполнять все поручения начальника отдела, связанные с плановыми и внеплановыми мероприятиями.</w:t>
      </w:r>
    </w:p>
    <w:p w:rsidR="00BE601B" w:rsidRPr="00BE601B" w:rsidRDefault="00BE601B" w:rsidP="00BE601B">
      <w:pPr>
        <w:pStyle w:val="af2"/>
        <w:numPr>
          <w:ilvl w:val="0"/>
          <w:numId w:val="8"/>
        </w:numPr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- 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соблюдать исполнительскую дисциплину, в том числе при работе в СЭД и иных информационных ресурсах Отдела.</w:t>
      </w:r>
    </w:p>
    <w:p w:rsidR="00C40A69" w:rsidRPr="00BE601B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BE601B">
        <w:rPr>
          <w:rFonts w:cs="Times New Roman"/>
          <w:color w:val="0000FF"/>
          <w:sz w:val="26"/>
          <w:szCs w:val="26"/>
        </w:rPr>
        <w:t>и(</w:t>
      </w:r>
      <w:proofErr w:type="gramEnd"/>
      <w:r w:rsidRPr="00BE601B">
        <w:rPr>
          <w:rFonts w:cs="Times New Roman"/>
          <w:color w:val="0000FF"/>
          <w:sz w:val="26"/>
          <w:szCs w:val="26"/>
        </w:rPr>
        <w:t xml:space="preserve">или) государственную </w:t>
      </w:r>
      <w:r w:rsidRPr="00BE601B">
        <w:rPr>
          <w:rFonts w:cs="Times New Roman"/>
          <w:sz w:val="26"/>
          <w:szCs w:val="26"/>
        </w:rPr>
        <w:t>тайну, а также порядок специального режима хранения и доступа к конфиденциальной информации;</w:t>
      </w:r>
    </w:p>
    <w:p w:rsidR="00C40A69" w:rsidRPr="00BE601B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Style w:val="FontStyle12"/>
          <w:spacing w:val="-2"/>
        </w:rPr>
        <w:lastRenderedPageBreak/>
        <w:t xml:space="preserve">работать со сведениями и информационными ресурсами, составляющими </w:t>
      </w:r>
      <w:r w:rsidRPr="00BE601B">
        <w:rPr>
          <w:rStyle w:val="FontStyle12"/>
          <w:color w:val="0000FF"/>
          <w:spacing w:val="-2"/>
        </w:rPr>
        <w:t xml:space="preserve">государственную </w:t>
      </w:r>
      <w:proofErr w:type="gramStart"/>
      <w:r w:rsidRPr="00BE601B">
        <w:rPr>
          <w:rStyle w:val="FontStyle12"/>
          <w:color w:val="0000FF"/>
          <w:spacing w:val="-2"/>
        </w:rPr>
        <w:t>и(</w:t>
      </w:r>
      <w:proofErr w:type="gramEnd"/>
      <w:r w:rsidRPr="00BE601B">
        <w:rPr>
          <w:rStyle w:val="FontStyle12"/>
          <w:color w:val="0000FF"/>
          <w:spacing w:val="-2"/>
        </w:rPr>
        <w:t>или)</w:t>
      </w:r>
      <w:r w:rsidRPr="00BE601B">
        <w:rPr>
          <w:rStyle w:val="FontStyle12"/>
          <w:color w:val="006600"/>
          <w:spacing w:val="-2"/>
        </w:rPr>
        <w:t xml:space="preserve"> </w:t>
      </w:r>
      <w:r w:rsidRPr="00BE601B">
        <w:rPr>
          <w:rStyle w:val="FontStyle12"/>
          <w:spacing w:val="-2"/>
        </w:rPr>
        <w:t>служебную тайну, в объеме, определяемом Положением об отделе</w:t>
      </w:r>
    </w:p>
    <w:p w:rsidR="00CA6D35" w:rsidRPr="00BE601B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BE601B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BE601B">
        <w:rPr>
          <w:rStyle w:val="FontStyle12"/>
        </w:rPr>
        <w:t xml:space="preserve">в Отделе </w:t>
      </w:r>
      <w:r w:rsidRPr="00BE601B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BE601B">
        <w:rPr>
          <w:rFonts w:cs="Times New Roman"/>
          <w:sz w:val="26"/>
          <w:szCs w:val="26"/>
        </w:rPr>
        <w:t>;</w:t>
      </w:r>
    </w:p>
    <w:p w:rsidR="00CA6D35" w:rsidRPr="00BE601B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Style w:val="FontStyle12"/>
          <w:spacing w:val="-2"/>
        </w:rPr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 w:rsidR="00BE601B">
        <w:rPr>
          <w:rStyle w:val="FontStyle12"/>
          <w:spacing w:val="-2"/>
        </w:rPr>
        <w:t>Инспекции</w:t>
      </w:r>
      <w:r w:rsidR="00BA408D" w:rsidRPr="00BE601B">
        <w:rPr>
          <w:rFonts w:cs="Times New Roman"/>
          <w:sz w:val="26"/>
          <w:szCs w:val="26"/>
        </w:rPr>
        <w:t>;</w:t>
      </w:r>
    </w:p>
    <w:p w:rsidR="000E50B2" w:rsidRPr="00BE601B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BE601B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D2647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E601B"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</w:t>
      </w:r>
      <w:r w:rsidR="00BE601B">
        <w:rPr>
          <w:rFonts w:cs="Times New Roman"/>
          <w:spacing w:val="-4"/>
          <w:sz w:val="26"/>
          <w:szCs w:val="26"/>
        </w:rPr>
        <w:t>Инспекции</w:t>
      </w:r>
      <w:r w:rsidRPr="00BE601B">
        <w:rPr>
          <w:rFonts w:cs="Times New Roman"/>
          <w:spacing w:val="-4"/>
          <w:sz w:val="26"/>
          <w:szCs w:val="26"/>
        </w:rPr>
        <w:t>, а также иные обязанности, предусмотренные действующим законодательством, нормативными прав</w:t>
      </w:r>
      <w:r w:rsidRPr="00D26476">
        <w:rPr>
          <w:rFonts w:cs="Times New Roman"/>
          <w:spacing w:val="-4"/>
          <w:sz w:val="26"/>
          <w:szCs w:val="26"/>
        </w:rPr>
        <w:t>овыми актами и (или) организационно-распорядительными документами</w:t>
      </w:r>
      <w:r w:rsidR="000E50B2" w:rsidRPr="00D26476">
        <w:rPr>
          <w:rFonts w:cs="Times New Roman"/>
          <w:sz w:val="26"/>
          <w:szCs w:val="26"/>
        </w:rPr>
        <w:t>.</w:t>
      </w:r>
    </w:p>
    <w:p w:rsidR="00E45E47" w:rsidRPr="00D26476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D26476">
        <w:rPr>
          <w:rFonts w:cs="Times New Roman"/>
          <w:sz w:val="26"/>
          <w:szCs w:val="26"/>
        </w:rPr>
        <w:t xml:space="preserve"> </w:t>
      </w:r>
      <w:r w:rsidR="00677026">
        <w:rPr>
          <w:rFonts w:cs="Times New Roman"/>
          <w:spacing w:val="-4"/>
          <w:sz w:val="26"/>
          <w:szCs w:val="26"/>
        </w:rPr>
        <w:t>старший</w:t>
      </w:r>
      <w:r w:rsidR="00CC17EA">
        <w:rPr>
          <w:rFonts w:cs="Times New Roman"/>
          <w:spacing w:val="-4"/>
          <w:sz w:val="26"/>
          <w:szCs w:val="26"/>
        </w:rPr>
        <w:t xml:space="preserve"> государственный налоговый инспектор</w:t>
      </w:r>
      <w:r w:rsidR="001F6B15" w:rsidRPr="00D26476">
        <w:rPr>
          <w:rFonts w:cs="Times New Roman"/>
          <w:sz w:val="26"/>
          <w:szCs w:val="26"/>
        </w:rPr>
        <w:t xml:space="preserve"> </w:t>
      </w:r>
      <w:r w:rsidR="00D1572F" w:rsidRPr="00D26476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</w:t>
      </w:r>
      <w:r>
        <w:rPr>
          <w:rFonts w:cs="Times New Roman"/>
          <w:sz w:val="26"/>
          <w:szCs w:val="26"/>
        </w:rPr>
        <w:t>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5714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D3260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D3260">
        <w:rPr>
          <w:rFonts w:cs="Times New Roman"/>
          <w:sz w:val="26"/>
          <w:szCs w:val="26"/>
        </w:rPr>
        <w:t xml:space="preserve">деятельности Отдела, содержащими сведения, составляющие служебную </w:t>
      </w:r>
      <w:proofErr w:type="gramStart"/>
      <w:r w:rsidRPr="006D3260">
        <w:rPr>
          <w:rFonts w:cs="Times New Roman"/>
          <w:color w:val="0000FF"/>
          <w:sz w:val="26"/>
          <w:szCs w:val="26"/>
        </w:rPr>
        <w:t>и(</w:t>
      </w:r>
      <w:proofErr w:type="gramEnd"/>
      <w:r w:rsidRPr="006D3260">
        <w:rPr>
          <w:rFonts w:cs="Times New Roman"/>
          <w:color w:val="0000FF"/>
          <w:sz w:val="26"/>
          <w:szCs w:val="26"/>
        </w:rPr>
        <w:t>или) государственную</w:t>
      </w:r>
      <w:r w:rsidRPr="006D3260">
        <w:rPr>
          <w:rFonts w:cs="Times New Roman"/>
          <w:sz w:val="26"/>
          <w:szCs w:val="26"/>
        </w:rPr>
        <w:t xml:space="preserve"> тайну, и необходимые для выполнения служебных обязанностей</w:t>
      </w:r>
      <w:r w:rsidRPr="006D3260">
        <w:rPr>
          <w:rFonts w:eastAsia="Times New Roman" w:cs="Times New Roman"/>
          <w:sz w:val="26"/>
          <w:szCs w:val="26"/>
          <w:lang w:eastAsia="ru-RU"/>
        </w:rPr>
        <w:t>.</w:t>
      </w:r>
    </w:p>
    <w:p w:rsidR="00E36E2E" w:rsidRPr="006D3260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6D3260">
        <w:rPr>
          <w:sz w:val="26"/>
          <w:szCs w:val="26"/>
        </w:rPr>
        <w:t>на защиту своих персональных данных;</w:t>
      </w:r>
    </w:p>
    <w:p w:rsidR="00BE601B" w:rsidRPr="00BE601B" w:rsidRDefault="00BE601B" w:rsidP="00BE601B">
      <w:pPr>
        <w:pStyle w:val="af3"/>
        <w:numPr>
          <w:ilvl w:val="0"/>
          <w:numId w:val="19"/>
        </w:numPr>
        <w:tabs>
          <w:tab w:val="num" w:pos="142"/>
        </w:tabs>
        <w:spacing w:after="0"/>
        <w:ind w:left="142" w:hanging="142"/>
        <w:jc w:val="both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принимать участие в совещаниях, проводимых руководством отдела, вносить предложения по вопросам, относящимся к компетенции отдела;</w:t>
      </w:r>
    </w:p>
    <w:p w:rsidR="00BE601B" w:rsidRPr="00BE601B" w:rsidRDefault="00BE601B" w:rsidP="00BE601B">
      <w:pPr>
        <w:pStyle w:val="af3"/>
        <w:numPr>
          <w:ilvl w:val="0"/>
          <w:numId w:val="19"/>
        </w:numPr>
        <w:tabs>
          <w:tab w:val="num" w:pos="142"/>
        </w:tabs>
        <w:spacing w:after="0"/>
        <w:jc w:val="both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работать со сведениями, составляющими служебную и государственную тайну;</w:t>
      </w:r>
    </w:p>
    <w:p w:rsidR="00BE601B" w:rsidRPr="00BE601B" w:rsidRDefault="00BE601B" w:rsidP="00BE601B">
      <w:pPr>
        <w:numPr>
          <w:ilvl w:val="0"/>
          <w:numId w:val="19"/>
        </w:numPr>
        <w:tabs>
          <w:tab w:val="num" w:pos="142"/>
        </w:tabs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работать со сведениями и информационными ресурсами, составляющими государственную, налоговую, служебную и иную охраняемую законом Российской Федерации тайну, в объеме, определяемом положением об Отделе;</w:t>
      </w:r>
    </w:p>
    <w:p w:rsidR="00BE601B" w:rsidRPr="00BE601B" w:rsidRDefault="00BE601B" w:rsidP="00BE601B">
      <w:pPr>
        <w:pStyle w:val="af5"/>
        <w:numPr>
          <w:ilvl w:val="0"/>
          <w:numId w:val="19"/>
        </w:numPr>
        <w:tabs>
          <w:tab w:val="num" w:pos="142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BE601B">
        <w:rPr>
          <w:rFonts w:ascii="Times New Roman" w:hAnsi="Times New Roman"/>
          <w:color w:val="000000"/>
          <w:sz w:val="26"/>
          <w:szCs w:val="26"/>
        </w:rPr>
        <w:t xml:space="preserve">  участвовать в совещаниях по вопросам, входящим в компетенцию отдела.</w:t>
      </w:r>
    </w:p>
    <w:p w:rsidR="00BE601B" w:rsidRPr="00BE601B" w:rsidRDefault="00BE601B" w:rsidP="00BE601B">
      <w:pPr>
        <w:numPr>
          <w:ilvl w:val="0"/>
          <w:numId w:val="19"/>
        </w:numPr>
        <w:tabs>
          <w:tab w:val="num" w:pos="142"/>
        </w:tabs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проводить выездные налоговые проверки налоговых деклараций и иных документов, служащих основанием для исчисления и уплаты налогов и сборов, налогоплательщиков с учетом составления показателей представленной отчетности и информации из внутренних и внешних источников;</w:t>
      </w:r>
    </w:p>
    <w:p w:rsidR="00BE601B" w:rsidRPr="00BE601B" w:rsidRDefault="00BE601B" w:rsidP="00BE601B">
      <w:pPr>
        <w:tabs>
          <w:tab w:val="left" w:pos="142"/>
        </w:tabs>
        <w:ind w:firstLine="0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- запрашивать и получать сведения и материалы, необходимые для принятия решений по вопросам, отнесенным к установленной сфере деятельности;</w:t>
      </w:r>
    </w:p>
    <w:p w:rsidR="00BE601B" w:rsidRPr="00BE601B" w:rsidRDefault="00BE601B" w:rsidP="00BE601B">
      <w:pPr>
        <w:numPr>
          <w:ilvl w:val="0"/>
          <w:numId w:val="19"/>
        </w:numPr>
        <w:tabs>
          <w:tab w:val="left" w:pos="142"/>
        </w:tabs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представлять и защищать интересы ИФНС;</w:t>
      </w:r>
    </w:p>
    <w:p w:rsidR="00BE601B" w:rsidRPr="00BE601B" w:rsidRDefault="00BE601B" w:rsidP="00BE601B">
      <w:pPr>
        <w:numPr>
          <w:ilvl w:val="0"/>
          <w:numId w:val="19"/>
        </w:numPr>
        <w:tabs>
          <w:tab w:val="left" w:pos="142"/>
        </w:tabs>
        <w:ind w:left="142" w:hanging="142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анализировать схемы уклонения от налогообложения налогоплательщиков, участвовать в выработке предложений по  их предотвращению;</w:t>
      </w:r>
    </w:p>
    <w:p w:rsidR="00BE601B" w:rsidRPr="00BE601B" w:rsidRDefault="00BE601B" w:rsidP="003B40FE">
      <w:pPr>
        <w:numPr>
          <w:ilvl w:val="0"/>
          <w:numId w:val="19"/>
        </w:numPr>
        <w:tabs>
          <w:tab w:val="num" w:pos="142"/>
        </w:tabs>
        <w:ind w:left="142" w:hanging="284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BE601B" w:rsidRPr="00BE601B" w:rsidRDefault="00BE601B" w:rsidP="003B40FE">
      <w:pPr>
        <w:numPr>
          <w:ilvl w:val="0"/>
          <w:numId w:val="19"/>
        </w:numPr>
        <w:tabs>
          <w:tab w:val="num" w:pos="142"/>
        </w:tabs>
        <w:ind w:left="142" w:hanging="284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участвовать в работе с органами, уполномоченными лицами, обязанными в соответствии с законодательством о налогах и сборах, представлять в налоговый орган информацию, необходимую для налогового контроля;</w:t>
      </w:r>
    </w:p>
    <w:p w:rsidR="00BE601B" w:rsidRPr="00BE601B" w:rsidRDefault="00BE601B" w:rsidP="003B40FE">
      <w:pPr>
        <w:numPr>
          <w:ilvl w:val="0"/>
          <w:numId w:val="19"/>
        </w:numPr>
        <w:tabs>
          <w:tab w:val="num" w:pos="142"/>
        </w:tabs>
        <w:ind w:left="142" w:hanging="284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lastRenderedPageBreak/>
        <w:t>участвовать в подготовке ответов на письменные запросы налогоплательщиков по вопросам, входящим в компетенцию отдела и формированию установленной отчетности по предмету деятельности отдела;</w:t>
      </w:r>
    </w:p>
    <w:p w:rsidR="00BE601B" w:rsidRPr="00BE601B" w:rsidRDefault="00BE601B" w:rsidP="003B40FE">
      <w:pPr>
        <w:numPr>
          <w:ilvl w:val="0"/>
          <w:numId w:val="19"/>
        </w:numPr>
        <w:tabs>
          <w:tab w:val="num" w:pos="142"/>
        </w:tabs>
        <w:ind w:left="142" w:hanging="284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 xml:space="preserve">готовить проекты Решений о привлечении к ответственности налогоплательщиков за совершение налоговых правонарушений; </w:t>
      </w:r>
    </w:p>
    <w:p w:rsidR="00BE601B" w:rsidRPr="00BE601B" w:rsidRDefault="00BE601B" w:rsidP="003B40FE">
      <w:pPr>
        <w:numPr>
          <w:ilvl w:val="0"/>
          <w:numId w:val="19"/>
        </w:numPr>
        <w:tabs>
          <w:tab w:val="num" w:pos="142"/>
        </w:tabs>
        <w:ind w:left="142" w:hanging="284"/>
        <w:rPr>
          <w:color w:val="000000"/>
          <w:sz w:val="26"/>
          <w:szCs w:val="26"/>
        </w:rPr>
      </w:pPr>
      <w:r w:rsidRPr="00BE601B">
        <w:rPr>
          <w:color w:val="000000"/>
          <w:sz w:val="26"/>
          <w:szCs w:val="26"/>
        </w:rPr>
        <w:t>требовать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E36E2E" w:rsidRPr="00D26476" w:rsidRDefault="009B1063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26476" w:rsidRDefault="00677026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Старший </w:t>
      </w:r>
      <w:r w:rsidR="00CC17EA">
        <w:rPr>
          <w:rFonts w:cs="Times New Roman"/>
          <w:spacing w:val="-4"/>
          <w:sz w:val="26"/>
          <w:szCs w:val="26"/>
        </w:rPr>
        <w:t>государственный налоговый инспектор</w:t>
      </w:r>
      <w:r w:rsidR="00E45E47" w:rsidRPr="00D26476">
        <w:rPr>
          <w:rFonts w:cs="Times New Roman"/>
          <w:spacing w:val="-4"/>
          <w:sz w:val="26"/>
          <w:szCs w:val="26"/>
        </w:rPr>
        <w:t xml:space="preserve">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26476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26476">
        <w:rPr>
          <w:rFonts w:cs="Times New Roman"/>
          <w:spacing w:val="-4"/>
          <w:sz w:val="26"/>
          <w:szCs w:val="26"/>
        </w:rPr>
        <w:t>РФ</w:t>
      </w:r>
      <w:r w:rsidR="003B7A81" w:rsidRPr="00D26476">
        <w:rPr>
          <w:rFonts w:cs="Times New Roman"/>
          <w:spacing w:val="-4"/>
          <w:sz w:val="26"/>
          <w:szCs w:val="26"/>
        </w:rPr>
        <w:t xml:space="preserve">, </w:t>
      </w:r>
      <w:r w:rsidR="00757903" w:rsidRPr="00D26476">
        <w:rPr>
          <w:rFonts w:cs="Times New Roman"/>
          <w:spacing w:val="-4"/>
          <w:sz w:val="26"/>
          <w:szCs w:val="26"/>
        </w:rPr>
        <w:t>Положени</w:t>
      </w:r>
      <w:r w:rsidR="00715F4D" w:rsidRPr="00D26476">
        <w:rPr>
          <w:rFonts w:cs="Times New Roman"/>
          <w:spacing w:val="-4"/>
          <w:sz w:val="26"/>
          <w:szCs w:val="26"/>
        </w:rPr>
        <w:t>ями</w:t>
      </w:r>
      <w:r w:rsidR="00757903" w:rsidRPr="00D26476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D26476">
        <w:rPr>
          <w:rFonts w:cs="Times New Roman"/>
          <w:spacing w:val="-4"/>
          <w:sz w:val="26"/>
          <w:szCs w:val="26"/>
        </w:rPr>
        <w:t>,</w:t>
      </w:r>
      <w:r w:rsidR="00715F4D" w:rsidRPr="00D26476">
        <w:rPr>
          <w:rFonts w:cs="Times New Roman"/>
          <w:spacing w:val="-4"/>
          <w:sz w:val="26"/>
          <w:szCs w:val="26"/>
        </w:rPr>
        <w:t xml:space="preserve"> </w:t>
      </w:r>
      <w:r w:rsidR="00BE601B">
        <w:rPr>
          <w:rFonts w:cs="Times New Roman"/>
          <w:spacing w:val="-4"/>
          <w:sz w:val="26"/>
          <w:szCs w:val="26"/>
        </w:rPr>
        <w:t>Инспекции</w:t>
      </w:r>
      <w:r w:rsidR="00715F4D" w:rsidRPr="00D26476">
        <w:rPr>
          <w:rFonts w:cs="Times New Roman"/>
          <w:spacing w:val="-4"/>
          <w:sz w:val="26"/>
          <w:szCs w:val="26"/>
        </w:rPr>
        <w:t>,</w:t>
      </w:r>
      <w:r w:rsidR="003B7A81" w:rsidRPr="00D26476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D26476">
        <w:rPr>
          <w:rFonts w:cs="Times New Roman"/>
          <w:spacing w:val="-4"/>
          <w:sz w:val="26"/>
          <w:szCs w:val="26"/>
        </w:rPr>
        <w:t xml:space="preserve">(распоряжениями) </w:t>
      </w:r>
      <w:r w:rsidR="00BE601B">
        <w:rPr>
          <w:rFonts w:cs="Times New Roman"/>
          <w:spacing w:val="-4"/>
          <w:sz w:val="26"/>
          <w:szCs w:val="26"/>
        </w:rPr>
        <w:t>У</w:t>
      </w:r>
      <w:r w:rsidR="009B1BAA" w:rsidRPr="00D26476">
        <w:rPr>
          <w:rFonts w:cs="Times New Roman"/>
          <w:spacing w:val="-4"/>
          <w:sz w:val="26"/>
          <w:szCs w:val="26"/>
        </w:rPr>
        <w:t>ФНС России</w:t>
      </w:r>
      <w:r w:rsidR="003B7A81" w:rsidRPr="00D26476">
        <w:rPr>
          <w:rFonts w:cs="Times New Roman"/>
          <w:spacing w:val="-4"/>
          <w:sz w:val="26"/>
          <w:szCs w:val="26"/>
        </w:rPr>
        <w:t xml:space="preserve"> </w:t>
      </w:r>
      <w:r w:rsidR="00E45E47" w:rsidRPr="00D26476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D26476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D26476">
        <w:rPr>
          <w:rFonts w:cs="Times New Roman"/>
          <w:spacing w:val="-4"/>
          <w:sz w:val="26"/>
          <w:szCs w:val="26"/>
        </w:rPr>
        <w:t>.</w:t>
      </w:r>
    </w:p>
    <w:p w:rsidR="007A5D4C" w:rsidRPr="00D26476" w:rsidRDefault="00677026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Старший</w:t>
      </w:r>
      <w:r w:rsidR="00CC17EA">
        <w:rPr>
          <w:rFonts w:cs="Times New Roman"/>
          <w:spacing w:val="-4"/>
          <w:sz w:val="26"/>
          <w:szCs w:val="26"/>
        </w:rPr>
        <w:t xml:space="preserve"> государственный налоговый инспектор</w:t>
      </w:r>
      <w:r w:rsidR="00715F4D" w:rsidRPr="00D26476">
        <w:rPr>
          <w:rFonts w:cs="Times New Roman"/>
          <w:sz w:val="26"/>
          <w:szCs w:val="26"/>
        </w:rPr>
        <w:t xml:space="preserve"> </w:t>
      </w:r>
      <w:r w:rsidR="003B7A81" w:rsidRPr="00D26476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26476">
        <w:rPr>
          <w:rFonts w:cs="Times New Roman"/>
          <w:sz w:val="26"/>
          <w:szCs w:val="26"/>
        </w:rPr>
        <w:t>РФ</w:t>
      </w:r>
      <w:r w:rsidR="003B7A81" w:rsidRPr="00D26476">
        <w:rPr>
          <w:rFonts w:cs="Times New Roman"/>
          <w:sz w:val="26"/>
          <w:szCs w:val="26"/>
        </w:rPr>
        <w:t>.</w:t>
      </w:r>
      <w:r w:rsidR="007A5D4C" w:rsidRPr="00D26476">
        <w:rPr>
          <w:rFonts w:cs="Times New Roman"/>
          <w:sz w:val="26"/>
          <w:szCs w:val="26"/>
        </w:rPr>
        <w:t xml:space="preserve"> </w:t>
      </w:r>
      <w:r w:rsidR="007A5D4C" w:rsidRPr="00D26476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старший</w:t>
      </w:r>
      <w:r w:rsidR="00CC17EA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7A5D4C" w:rsidRPr="00D26476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D26476">
        <w:rPr>
          <w:rFonts w:cs="Times New Roman"/>
          <w:sz w:val="26"/>
          <w:szCs w:val="26"/>
        </w:rPr>
        <w:t>:</w:t>
      </w:r>
    </w:p>
    <w:p w:rsidR="009B1063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D26476">
        <w:rPr>
          <w:rFonts w:cs="Times New Roman"/>
          <w:spacing w:val="-4"/>
          <w:sz w:val="26"/>
          <w:szCs w:val="26"/>
        </w:rPr>
        <w:t>.</w:t>
      </w: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IV.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="00E45E47" w:rsidRPr="00D2647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77026">
        <w:rPr>
          <w:rFonts w:cs="Times New Roman"/>
          <w:b/>
          <w:sz w:val="26"/>
          <w:szCs w:val="26"/>
        </w:rPr>
        <w:t>старший</w:t>
      </w:r>
      <w:r w:rsidR="00CC17EA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AC2E43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</w:t>
      </w:r>
      <w:r w:rsidR="00E45E47" w:rsidRPr="00D2647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26476">
        <w:rPr>
          <w:rFonts w:cs="Times New Roman"/>
          <w:b/>
          <w:sz w:val="26"/>
          <w:szCs w:val="26"/>
        </w:rPr>
        <w:t xml:space="preserve"> </w:t>
      </w:r>
      <w:r w:rsidR="00E45E47" w:rsidRPr="00D26476">
        <w:rPr>
          <w:rFonts w:cs="Times New Roman"/>
          <w:b/>
          <w:sz w:val="26"/>
          <w:szCs w:val="26"/>
        </w:rPr>
        <w:t>у</w:t>
      </w:r>
      <w:r w:rsidRPr="00D26476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D26476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D2647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677026">
        <w:rPr>
          <w:rFonts w:cs="Times New Roman"/>
          <w:sz w:val="26"/>
          <w:szCs w:val="26"/>
        </w:rPr>
        <w:t>старший</w:t>
      </w:r>
      <w:r w:rsidR="00CC17E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D26476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E601B" w:rsidRPr="00A124F6" w:rsidRDefault="00BE601B" w:rsidP="00BE601B">
      <w:pPr>
        <w:pStyle w:val="af2"/>
        <w:numPr>
          <w:ilvl w:val="0"/>
          <w:numId w:val="28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>обеспечения надлежащей работы отдела по закрепленным направлениям деятельности для реализации задач и функций, возложенных на Инспекцию;</w:t>
      </w:r>
    </w:p>
    <w:p w:rsidR="00BE601B" w:rsidRPr="00A124F6" w:rsidRDefault="00BE601B" w:rsidP="00BE601B">
      <w:pPr>
        <w:pStyle w:val="af2"/>
        <w:numPr>
          <w:ilvl w:val="0"/>
          <w:numId w:val="28"/>
        </w:numPr>
        <w:shd w:val="clear" w:color="auto" w:fill="FFFFFF"/>
        <w:ind w:left="142" w:hanging="142"/>
        <w:rPr>
          <w:rFonts w:eastAsia="Calibri" w:cs="Times New Roman"/>
          <w:spacing w:val="-6"/>
          <w:sz w:val="26"/>
          <w:szCs w:val="26"/>
        </w:rPr>
      </w:pPr>
      <w:r w:rsidRPr="00A124F6">
        <w:rPr>
          <w:rFonts w:eastAsia="Calibri" w:cs="Times New Roman"/>
          <w:spacing w:val="-6"/>
          <w:sz w:val="26"/>
          <w:szCs w:val="26"/>
        </w:rPr>
        <w:t>обеспечения представления в делах о банкротстве и в процедурах банкротства требований об уплате обязательных платежей и требований РФ по денежным обязательствам;</w:t>
      </w:r>
    </w:p>
    <w:p w:rsidR="00BE601B" w:rsidRPr="00A124F6" w:rsidRDefault="00BE601B" w:rsidP="00BE601B">
      <w:pPr>
        <w:pStyle w:val="af2"/>
        <w:numPr>
          <w:ilvl w:val="0"/>
          <w:numId w:val="28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BE601B" w:rsidRPr="00A124F6" w:rsidRDefault="00BE601B" w:rsidP="00BE601B">
      <w:pPr>
        <w:pStyle w:val="af2"/>
        <w:numPr>
          <w:ilvl w:val="0"/>
          <w:numId w:val="28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 xml:space="preserve">оценки правильности применения мер ответственности, предусмотренных законодательством РФ, за </w:t>
      </w:r>
      <w:r w:rsidRPr="00A124F6">
        <w:rPr>
          <w:sz w:val="26"/>
          <w:szCs w:val="26"/>
        </w:rPr>
        <w:t>нарушение налогового законодательства</w:t>
      </w:r>
      <w:r w:rsidRPr="00A124F6">
        <w:rPr>
          <w:rFonts w:eastAsia="Calibri" w:cs="Times New Roman"/>
          <w:sz w:val="26"/>
          <w:szCs w:val="26"/>
        </w:rPr>
        <w:t>;</w:t>
      </w:r>
    </w:p>
    <w:p w:rsidR="00BE601B" w:rsidRPr="00A124F6" w:rsidRDefault="00BE601B" w:rsidP="00BE601B">
      <w:pPr>
        <w:pStyle w:val="af2"/>
        <w:numPr>
          <w:ilvl w:val="0"/>
          <w:numId w:val="28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proofErr w:type="gramStart"/>
      <w:r w:rsidRPr="00A124F6">
        <w:rPr>
          <w:rFonts w:eastAsia="Calibri" w:cs="Times New Roman"/>
          <w:sz w:val="26"/>
          <w:szCs w:val="26"/>
        </w:rPr>
        <w:t>возникающим</w:t>
      </w:r>
      <w:proofErr w:type="gramEnd"/>
      <w:r w:rsidRPr="00A124F6">
        <w:rPr>
          <w:rFonts w:eastAsia="Calibri" w:cs="Times New Roman"/>
          <w:sz w:val="26"/>
          <w:szCs w:val="26"/>
        </w:rPr>
        <w:t xml:space="preserve"> при рассмотрении материалов налогового контроля, возражений налогоплательщиков;</w:t>
      </w:r>
    </w:p>
    <w:p w:rsidR="00BE601B" w:rsidRPr="00A124F6" w:rsidRDefault="00BE601B" w:rsidP="00BE601B">
      <w:pPr>
        <w:pStyle w:val="af2"/>
        <w:numPr>
          <w:ilvl w:val="0"/>
          <w:numId w:val="28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>предусмотренным Положением об Инспекции, иными нормативными актами;</w:t>
      </w:r>
    </w:p>
    <w:p w:rsidR="00BE601B" w:rsidRPr="00A124F6" w:rsidRDefault="00BE601B" w:rsidP="00BE601B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>соответствия подготовленных Отделом документов требованиям законодательства, их достоверности и полноты;</w:t>
      </w:r>
    </w:p>
    <w:p w:rsidR="00BE601B" w:rsidRDefault="00BE601B" w:rsidP="00BE601B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>по иным вопросам.</w:t>
      </w:r>
    </w:p>
    <w:p w:rsidR="00BE601B" w:rsidRPr="00A124F6" w:rsidRDefault="008971B7" w:rsidP="00BE601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D26476">
        <w:rPr>
          <w:rFonts w:eastAsia="Calibri" w:cs="Times New Roman"/>
          <w:sz w:val="26"/>
          <w:szCs w:val="26"/>
        </w:rPr>
        <w:t xml:space="preserve">обязанностей </w:t>
      </w:r>
      <w:r w:rsidR="00677026">
        <w:rPr>
          <w:rFonts w:cs="Times New Roman"/>
          <w:sz w:val="26"/>
          <w:szCs w:val="26"/>
        </w:rPr>
        <w:t>старший</w:t>
      </w:r>
      <w:r w:rsidR="00CC17E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916CC" w:rsidRPr="00D26476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обязан </w:t>
      </w:r>
      <w:r w:rsidR="00BE601B" w:rsidRPr="00A124F6">
        <w:rPr>
          <w:rFonts w:eastAsia="Calibri" w:cs="Times New Roman"/>
          <w:sz w:val="26"/>
          <w:szCs w:val="26"/>
        </w:rPr>
        <w:t xml:space="preserve">самостоятельно принимать решения по </w:t>
      </w:r>
      <w:r w:rsidR="00BE601B" w:rsidRPr="00A124F6">
        <w:rPr>
          <w:rFonts w:eastAsia="Calibri" w:cs="Times New Roman"/>
          <w:color w:val="000000" w:themeColor="text1"/>
          <w:sz w:val="26"/>
          <w:szCs w:val="26"/>
        </w:rPr>
        <w:t>вопросам:</w:t>
      </w:r>
    </w:p>
    <w:p w:rsidR="00BE601B" w:rsidRPr="00A124F6" w:rsidRDefault="00BE601B" w:rsidP="00BE601B">
      <w:pPr>
        <w:pStyle w:val="af2"/>
        <w:numPr>
          <w:ilvl w:val="0"/>
          <w:numId w:val="12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BE601B" w:rsidRPr="00A124F6" w:rsidRDefault="00BE601B" w:rsidP="00BE601B">
      <w:pPr>
        <w:pStyle w:val="af2"/>
        <w:numPr>
          <w:ilvl w:val="0"/>
          <w:numId w:val="12"/>
        </w:numPr>
        <w:shd w:val="clear" w:color="auto" w:fill="FFFFFF"/>
        <w:ind w:left="142" w:hanging="142"/>
        <w:rPr>
          <w:rFonts w:eastAsia="Calibri" w:cs="Times New Roman"/>
          <w:spacing w:val="-5"/>
          <w:sz w:val="26"/>
          <w:szCs w:val="26"/>
        </w:rPr>
      </w:pPr>
      <w:r w:rsidRPr="00A124F6">
        <w:rPr>
          <w:rFonts w:eastAsia="Calibri" w:cs="Times New Roman"/>
          <w:spacing w:val="-5"/>
          <w:sz w:val="26"/>
          <w:szCs w:val="26"/>
        </w:rPr>
        <w:t>обеспечения соблюдения налоговой и иной охраняемой законом тайны в соответствии с НК РФ, федеральными законами, иными нормативными актами;</w:t>
      </w:r>
    </w:p>
    <w:p w:rsidR="00BE601B" w:rsidRPr="00A124F6" w:rsidRDefault="00BE601B" w:rsidP="00BE601B">
      <w:pPr>
        <w:pStyle w:val="af2"/>
        <w:numPr>
          <w:ilvl w:val="0"/>
          <w:numId w:val="12"/>
        </w:numPr>
        <w:autoSpaceDE w:val="0"/>
        <w:autoSpaceDN w:val="0"/>
        <w:adjustRightInd w:val="0"/>
        <w:ind w:left="142" w:hanging="142"/>
        <w:rPr>
          <w:rFonts w:cs="Times New Roman"/>
          <w:sz w:val="26"/>
          <w:szCs w:val="26"/>
        </w:rPr>
      </w:pPr>
      <w:r w:rsidRPr="00A124F6">
        <w:rPr>
          <w:rFonts w:cs="Times New Roman"/>
          <w:sz w:val="26"/>
          <w:szCs w:val="26"/>
        </w:rPr>
        <w:t>определения форм и методов работы со средствами массовой информации, обращениями граждан, соблюдения правил делового этикета;</w:t>
      </w:r>
    </w:p>
    <w:p w:rsidR="00BE601B" w:rsidRPr="00A124F6" w:rsidRDefault="00BE601B" w:rsidP="00BE601B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A124F6">
        <w:rPr>
          <w:rFonts w:eastAsia="Calibri" w:cs="Times New Roman"/>
          <w:sz w:val="26"/>
          <w:szCs w:val="26"/>
        </w:rPr>
        <w:t>иным вопросам.</w:t>
      </w:r>
    </w:p>
    <w:p w:rsidR="008971B7" w:rsidRPr="00BE601B" w:rsidRDefault="008971B7" w:rsidP="00BE601B">
      <w:pPr>
        <w:tabs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D26476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lastRenderedPageBreak/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D26476">
        <w:rPr>
          <w:rFonts w:cs="Times New Roman"/>
          <w:b/>
          <w:sz w:val="26"/>
          <w:szCs w:val="26"/>
        </w:rPr>
        <w:t>которым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="00677026">
        <w:rPr>
          <w:rFonts w:cs="Times New Roman"/>
          <w:b/>
          <w:sz w:val="26"/>
          <w:szCs w:val="26"/>
        </w:rPr>
        <w:t>старший</w:t>
      </w:r>
      <w:r w:rsidR="00CC17EA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BE601B" w:rsidRPr="00A124F6" w:rsidRDefault="00677026" w:rsidP="00BE601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CC17E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</w:t>
      </w:r>
      <w:r w:rsidR="00BE601B" w:rsidRPr="00A124F6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BE601B" w:rsidRPr="00A124F6" w:rsidRDefault="00BE601B" w:rsidP="00BE601B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A124F6">
        <w:rPr>
          <w:rFonts w:cs="Times New Roman"/>
          <w:sz w:val="26"/>
          <w:szCs w:val="26"/>
        </w:rPr>
        <w:t>иным вопросам.</w:t>
      </w:r>
    </w:p>
    <w:p w:rsidR="00BE601B" w:rsidRPr="00A124F6" w:rsidRDefault="00677026" w:rsidP="00BE601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</w:t>
      </w:r>
      <w:r w:rsidR="00CC17EA">
        <w:rPr>
          <w:rFonts w:cs="Times New Roman"/>
          <w:sz w:val="26"/>
          <w:szCs w:val="26"/>
        </w:rPr>
        <w:t>государственный налоговый инспектор</w:t>
      </w:r>
      <w:r w:rsidR="00BE601B" w:rsidRPr="00D26476">
        <w:rPr>
          <w:rFonts w:cs="Times New Roman"/>
          <w:sz w:val="26"/>
          <w:szCs w:val="26"/>
        </w:rPr>
        <w:t xml:space="preserve"> </w:t>
      </w:r>
      <w:r w:rsidR="00BE601B" w:rsidRPr="00A124F6">
        <w:rPr>
          <w:rFonts w:cs="Times New Roman"/>
          <w:spacing w:val="-4"/>
          <w:sz w:val="26"/>
          <w:szCs w:val="26"/>
        </w:rPr>
        <w:t xml:space="preserve">отдела </w:t>
      </w:r>
      <w:r w:rsidR="00BE601B" w:rsidRPr="00A124F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E601B" w:rsidRPr="00A124F6" w:rsidRDefault="00BE601B" w:rsidP="00BE601B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A124F6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A124F6">
        <w:rPr>
          <w:rFonts w:cs="Times New Roman"/>
          <w:sz w:val="26"/>
          <w:szCs w:val="26"/>
        </w:rPr>
        <w:t>об Отделе</w:t>
      </w:r>
      <w:r w:rsidRPr="00A124F6">
        <w:rPr>
          <w:rFonts w:eastAsia="Times New Roman" w:cs="Times New Roman"/>
          <w:sz w:val="26"/>
          <w:szCs w:val="26"/>
          <w:lang w:eastAsia="ru-RU"/>
        </w:rPr>
        <w:t>;</w:t>
      </w:r>
    </w:p>
    <w:p w:rsidR="00BE601B" w:rsidRPr="00A124F6" w:rsidRDefault="00BE601B" w:rsidP="00BE601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124F6">
        <w:rPr>
          <w:rFonts w:cs="Times New Roman"/>
          <w:sz w:val="26"/>
          <w:szCs w:val="26"/>
        </w:rPr>
        <w:t>графика отпусков работников Отдела;</w:t>
      </w:r>
    </w:p>
    <w:p w:rsidR="00BE601B" w:rsidRPr="00A124F6" w:rsidRDefault="00BE601B" w:rsidP="00BE601B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124F6">
        <w:rPr>
          <w:rFonts w:cs="Times New Roman"/>
          <w:sz w:val="26"/>
          <w:szCs w:val="26"/>
        </w:rPr>
        <w:t>иным вопросам</w:t>
      </w:r>
    </w:p>
    <w:p w:rsidR="00BE601B" w:rsidRPr="00715AC7" w:rsidRDefault="00BE601B" w:rsidP="00BE601B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715AC7">
        <w:rPr>
          <w:rFonts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BE601B" w:rsidRPr="008F54CC" w:rsidRDefault="00BE601B" w:rsidP="00BE601B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соответствии со своими должностными </w:t>
      </w:r>
      <w:r w:rsidRPr="008F54CC">
        <w:rPr>
          <w:rFonts w:cs="Times New Roman"/>
          <w:bCs/>
          <w:sz w:val="26"/>
          <w:szCs w:val="26"/>
        </w:rPr>
        <w:t xml:space="preserve">обязанностями </w:t>
      </w:r>
      <w:r w:rsidR="00677026">
        <w:rPr>
          <w:rFonts w:cs="Times New Roman"/>
          <w:bCs/>
          <w:sz w:val="26"/>
          <w:szCs w:val="26"/>
        </w:rPr>
        <w:t>старший</w:t>
      </w:r>
      <w:r w:rsidR="00CC17E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D26476">
        <w:rPr>
          <w:rFonts w:cs="Times New Roman"/>
          <w:sz w:val="26"/>
          <w:szCs w:val="26"/>
        </w:rPr>
        <w:t xml:space="preserve"> </w:t>
      </w:r>
      <w:r w:rsidRPr="008F54CC">
        <w:rPr>
          <w:rFonts w:cs="Times New Roman"/>
          <w:spacing w:val="-4"/>
          <w:sz w:val="26"/>
          <w:szCs w:val="26"/>
        </w:rPr>
        <w:t xml:space="preserve">отдела </w:t>
      </w:r>
      <w:r w:rsidRPr="008F54C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BE601B" w:rsidRPr="008F54CC" w:rsidRDefault="00BE601B" w:rsidP="00BE601B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8F54C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E601B" w:rsidRPr="00D617FC" w:rsidRDefault="00BE601B" w:rsidP="00BE601B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8F54CC">
        <w:rPr>
          <w:rFonts w:cs="Times New Roman"/>
          <w:spacing w:val="-2"/>
          <w:sz w:val="26"/>
          <w:szCs w:val="26"/>
        </w:rPr>
        <w:t xml:space="preserve">Взаимодействие </w:t>
      </w:r>
      <w:r w:rsidR="00677026">
        <w:rPr>
          <w:rFonts w:cs="Times New Roman"/>
          <w:sz w:val="26"/>
          <w:szCs w:val="26"/>
        </w:rPr>
        <w:t>старший</w:t>
      </w:r>
      <w:r w:rsidR="00CC17E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8F54CC">
        <w:rPr>
          <w:rFonts w:cs="Times New Roman"/>
          <w:spacing w:val="-4"/>
          <w:sz w:val="26"/>
          <w:szCs w:val="26"/>
        </w:rPr>
        <w:t xml:space="preserve"> отдела </w:t>
      </w:r>
      <w:r w:rsidRPr="008F54CC">
        <w:rPr>
          <w:rFonts w:cs="Times New Roman"/>
          <w:spacing w:val="-2"/>
          <w:sz w:val="26"/>
          <w:szCs w:val="26"/>
        </w:rPr>
        <w:t xml:space="preserve">с гражданскими </w:t>
      </w:r>
      <w:r w:rsidRPr="00715AC7">
        <w:rPr>
          <w:rFonts w:cs="Times New Roman"/>
          <w:spacing w:val="-2"/>
          <w:sz w:val="26"/>
          <w:szCs w:val="26"/>
        </w:rPr>
        <w:t xml:space="preserve">служащими </w:t>
      </w:r>
      <w:r>
        <w:rPr>
          <w:rFonts w:cs="Times New Roman"/>
          <w:spacing w:val="-2"/>
          <w:sz w:val="26"/>
          <w:szCs w:val="26"/>
        </w:rPr>
        <w:t>Инспекций</w:t>
      </w:r>
      <w:r w:rsidRPr="00715AC7">
        <w:rPr>
          <w:rFonts w:cs="Times New Roman"/>
          <w:spacing w:val="-2"/>
          <w:sz w:val="26"/>
          <w:szCs w:val="26"/>
        </w:rPr>
        <w:t xml:space="preserve">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Pr="00D617FC">
        <w:rPr>
          <w:rFonts w:cs="Times New Roman"/>
          <w:color w:val="660066"/>
          <w:spacing w:val="-2"/>
          <w:sz w:val="26"/>
          <w:szCs w:val="26"/>
        </w:rPr>
        <w:t>РФ</w:t>
      </w:r>
      <w:r w:rsidRPr="00715AC7">
        <w:rPr>
          <w:rFonts w:cs="Times New Roman"/>
          <w:spacing w:val="-2"/>
          <w:sz w:val="26"/>
          <w:szCs w:val="26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</w:t>
      </w:r>
      <w:proofErr w:type="gramEnd"/>
      <w:r w:rsidRPr="00715AC7">
        <w:rPr>
          <w:rFonts w:cs="Times New Roman"/>
          <w:spacing w:val="-2"/>
          <w:sz w:val="26"/>
          <w:szCs w:val="26"/>
        </w:rPr>
        <w:t xml:space="preserve">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 </w:t>
      </w:r>
      <w:r w:rsidRPr="00D617FC">
        <w:rPr>
          <w:rFonts w:cs="Times New Roman"/>
          <w:spacing w:val="-2"/>
          <w:sz w:val="26"/>
          <w:szCs w:val="26"/>
        </w:rPr>
        <w:t>и Управления.</w:t>
      </w:r>
    </w:p>
    <w:p w:rsidR="00BE601B" w:rsidRPr="00715AC7" w:rsidRDefault="00BE601B" w:rsidP="00BE601B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E601B" w:rsidRPr="00150527" w:rsidRDefault="00BE601B" w:rsidP="00BE601B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color w:val="000000" w:themeColor="text1"/>
          <w:sz w:val="26"/>
          <w:szCs w:val="26"/>
        </w:rPr>
      </w:pPr>
      <w:r w:rsidRPr="00150527">
        <w:rPr>
          <w:rFonts w:eastAsia="Calibri"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677026">
        <w:rPr>
          <w:rFonts w:cs="Times New Roman"/>
          <w:sz w:val="26"/>
          <w:szCs w:val="26"/>
        </w:rPr>
        <w:t>старший</w:t>
      </w:r>
      <w:r w:rsidR="00CC17E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D2647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отдела</w:t>
      </w:r>
      <w:r w:rsidRPr="00150527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государственных услуг не оказывает.</w:t>
      </w:r>
    </w:p>
    <w:p w:rsidR="00BE601B" w:rsidRPr="00715AC7" w:rsidRDefault="00BE601B" w:rsidP="00BE601B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  <w:r w:rsidRPr="00715AC7">
        <w:rPr>
          <w:rFonts w:cs="Times New Roman"/>
          <w:b/>
          <w:sz w:val="26"/>
          <w:szCs w:val="26"/>
        </w:rPr>
        <w:br/>
        <w:t>профессиональной служебной деятельности</w:t>
      </w:r>
    </w:p>
    <w:p w:rsidR="00BE601B" w:rsidRPr="00715AC7" w:rsidRDefault="00BE601B" w:rsidP="00BE601B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8F54CC">
        <w:rPr>
          <w:rFonts w:cs="Times New Roman"/>
          <w:spacing w:val="-4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677026">
        <w:rPr>
          <w:rFonts w:cs="Times New Roman"/>
          <w:sz w:val="26"/>
          <w:szCs w:val="26"/>
        </w:rPr>
        <w:t>старший</w:t>
      </w:r>
      <w:r w:rsidR="00CC17E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D26476">
        <w:rPr>
          <w:rFonts w:cs="Times New Roman"/>
          <w:sz w:val="26"/>
          <w:szCs w:val="26"/>
        </w:rPr>
        <w:t xml:space="preserve"> </w:t>
      </w:r>
      <w:r w:rsidRPr="008F54CC">
        <w:rPr>
          <w:rFonts w:cs="Times New Roman"/>
          <w:spacing w:val="-4"/>
          <w:sz w:val="26"/>
          <w:szCs w:val="26"/>
        </w:rPr>
        <w:t xml:space="preserve">отдела </w:t>
      </w:r>
      <w:r>
        <w:rPr>
          <w:rFonts w:cs="Times New Roman"/>
          <w:spacing w:val="-4"/>
          <w:sz w:val="26"/>
          <w:szCs w:val="26"/>
        </w:rPr>
        <w:t>Инспекции</w:t>
      </w:r>
      <w:r w:rsidRPr="008F54CC">
        <w:rPr>
          <w:rFonts w:cs="Times New Roman"/>
          <w:spacing w:val="-4"/>
          <w:sz w:val="26"/>
          <w:szCs w:val="26"/>
        </w:rPr>
        <w:t xml:space="preserve"> </w:t>
      </w:r>
      <w:r w:rsidRPr="00715AC7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BE601B" w:rsidRPr="002A1D53" w:rsidRDefault="00BE601B" w:rsidP="00BE601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Pr="002A1D53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2A1D53">
        <w:rPr>
          <w:rFonts w:eastAsia="Times New Roman" w:cs="Times New Roman"/>
          <w:sz w:val="26"/>
          <w:szCs w:val="26"/>
          <w:lang w:eastAsia="ru-RU"/>
        </w:rPr>
        <w:t>;</w:t>
      </w:r>
    </w:p>
    <w:p w:rsidR="00BE601B" w:rsidRPr="00715AC7" w:rsidRDefault="00BE601B" w:rsidP="00BE601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BE601B" w:rsidRDefault="00BE601B" w:rsidP="00BE601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качеству выполненной работы (подготовке документов в соответствии с установленными </w:t>
      </w:r>
      <w:r w:rsidRPr="00715AC7">
        <w:rPr>
          <w:rFonts w:cs="Times New Roman"/>
          <w:spacing w:val="-4"/>
          <w:sz w:val="26"/>
          <w:szCs w:val="26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601B" w:rsidRPr="00715AC7" w:rsidRDefault="00BE601B" w:rsidP="00BE601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601B" w:rsidRPr="00715AC7" w:rsidRDefault="00BE601B" w:rsidP="00BE601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601B" w:rsidRPr="00715AC7" w:rsidRDefault="00BE601B" w:rsidP="00BE601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601B" w:rsidRPr="00715AC7" w:rsidRDefault="00BE601B" w:rsidP="00BE601B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75AEA" w:rsidRPr="00DE762D" w:rsidRDefault="00675AEA" w:rsidP="00BE601B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675AEA" w:rsidRPr="005D20E0" w:rsidTr="008B776E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AE7339" w:rsidRDefault="00675AEA" w:rsidP="008B776E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675AEA" w:rsidRPr="00DE762D" w:rsidRDefault="00675AEA" w:rsidP="00675AEA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3030A3" w:rsidRPr="00126FA6" w:rsidTr="00D67385">
        <w:tc>
          <w:tcPr>
            <w:tcW w:w="5637" w:type="dxa"/>
            <w:shd w:val="clear" w:color="auto" w:fill="auto"/>
          </w:tcPr>
          <w:p w:rsidR="003030A3" w:rsidRPr="00126FA6" w:rsidRDefault="003030A3" w:rsidP="00D67385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26FA6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3030A3" w:rsidRPr="00126FA6" w:rsidRDefault="003030A3" w:rsidP="00D67385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3030A3" w:rsidRPr="00126FA6" w:rsidTr="00D67385">
        <w:tc>
          <w:tcPr>
            <w:tcW w:w="5637" w:type="dxa"/>
            <w:shd w:val="clear" w:color="auto" w:fill="auto"/>
          </w:tcPr>
          <w:p w:rsidR="003030A3" w:rsidRPr="00126FA6" w:rsidRDefault="003030A3" w:rsidP="00D6738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26FA6">
              <w:rPr>
                <w:rFonts w:cs="Times New Roman"/>
                <w:sz w:val="26"/>
                <w:szCs w:val="26"/>
              </w:rPr>
              <w:t>Начальник отдела выездных проверок №</w:t>
            </w:r>
            <w:r w:rsidR="00F14272">
              <w:rPr>
                <w:rFonts w:cs="Times New Roman"/>
                <w:sz w:val="26"/>
                <w:szCs w:val="26"/>
              </w:rPr>
              <w:t xml:space="preserve"> </w:t>
            </w:r>
            <w:r w:rsidRPr="00126FA6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3030A3" w:rsidRPr="00126FA6" w:rsidRDefault="003030A3" w:rsidP="00D67385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3030A3" w:rsidRPr="00126FA6" w:rsidRDefault="003030A3" w:rsidP="00D67385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3030A3" w:rsidRPr="00126FA6" w:rsidRDefault="003030A3" w:rsidP="00D67385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 w:rsidRPr="00126FA6">
              <w:rPr>
                <w:rFonts w:cs="Times New Roman"/>
                <w:sz w:val="26"/>
                <w:szCs w:val="26"/>
              </w:rPr>
              <w:t>Е.А.</w:t>
            </w:r>
            <w:r w:rsidR="00F14272">
              <w:rPr>
                <w:rFonts w:cs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126FA6">
              <w:rPr>
                <w:rFonts w:cs="Times New Roman"/>
                <w:sz w:val="26"/>
                <w:szCs w:val="26"/>
              </w:rPr>
              <w:t>Китаева</w:t>
            </w:r>
          </w:p>
        </w:tc>
      </w:tr>
    </w:tbl>
    <w:p w:rsidR="003030A3" w:rsidRPr="00126FA6" w:rsidRDefault="003030A3" w:rsidP="003030A3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p w:rsidR="00675AEA" w:rsidRPr="00715AC7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715AC7" w:rsidSect="00700C94">
      <w:headerReference w:type="default" r:id="rId18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7B7" w:rsidRDefault="00B757B7" w:rsidP="003B7A81">
      <w:r>
        <w:separator/>
      </w:r>
    </w:p>
  </w:endnote>
  <w:endnote w:type="continuationSeparator" w:id="0">
    <w:p w:rsidR="00B757B7" w:rsidRDefault="00B757B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7B7" w:rsidRDefault="00B757B7" w:rsidP="003B7A81">
      <w:r>
        <w:separator/>
      </w:r>
    </w:p>
  </w:footnote>
  <w:footnote w:type="continuationSeparator" w:id="0">
    <w:p w:rsidR="00B757B7" w:rsidRDefault="00B757B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B40FE" w:rsidRPr="0012379A" w:rsidRDefault="003B40FE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F14272">
          <w:rPr>
            <w:rFonts w:cs="Times New Roman"/>
            <w:noProof/>
            <w:color w:val="999999"/>
            <w:sz w:val="22"/>
          </w:rPr>
          <w:t>9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D3079E8"/>
    <w:multiLevelType w:val="hybridMultilevel"/>
    <w:tmpl w:val="F2148B0C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4"/>
  </w:num>
  <w:num w:numId="25">
    <w:abstractNumId w:val="12"/>
  </w:num>
  <w:num w:numId="26">
    <w:abstractNumId w:val="13"/>
  </w:num>
  <w:num w:numId="27">
    <w:abstractNumId w:val="10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0E50B2"/>
    <w:rsid w:val="000E6119"/>
    <w:rsid w:val="001155A5"/>
    <w:rsid w:val="00120042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1592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F5B24"/>
    <w:rsid w:val="003030A3"/>
    <w:rsid w:val="00307907"/>
    <w:rsid w:val="00307D4E"/>
    <w:rsid w:val="00312034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40FE"/>
    <w:rsid w:val="003B690A"/>
    <w:rsid w:val="003B7A81"/>
    <w:rsid w:val="003C22B9"/>
    <w:rsid w:val="003C4B94"/>
    <w:rsid w:val="003D250B"/>
    <w:rsid w:val="003E2478"/>
    <w:rsid w:val="003E29AD"/>
    <w:rsid w:val="003F69DC"/>
    <w:rsid w:val="00404AE7"/>
    <w:rsid w:val="0041019D"/>
    <w:rsid w:val="00421E6D"/>
    <w:rsid w:val="00423C6A"/>
    <w:rsid w:val="004258C3"/>
    <w:rsid w:val="00427708"/>
    <w:rsid w:val="0044318B"/>
    <w:rsid w:val="00452018"/>
    <w:rsid w:val="00456F73"/>
    <w:rsid w:val="00460DD3"/>
    <w:rsid w:val="004776BC"/>
    <w:rsid w:val="00481A7F"/>
    <w:rsid w:val="0048342F"/>
    <w:rsid w:val="00485140"/>
    <w:rsid w:val="0048755F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00F26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62A3A"/>
    <w:rsid w:val="00576FA0"/>
    <w:rsid w:val="005806DF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71D7C"/>
    <w:rsid w:val="00674287"/>
    <w:rsid w:val="006758D5"/>
    <w:rsid w:val="00675AEA"/>
    <w:rsid w:val="00677026"/>
    <w:rsid w:val="00677659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3CDD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77280"/>
    <w:rsid w:val="00882463"/>
    <w:rsid w:val="00883F8B"/>
    <w:rsid w:val="008907BB"/>
    <w:rsid w:val="00896B93"/>
    <w:rsid w:val="008971B7"/>
    <w:rsid w:val="008A493F"/>
    <w:rsid w:val="008A5EB3"/>
    <w:rsid w:val="008B776E"/>
    <w:rsid w:val="008C539F"/>
    <w:rsid w:val="008C5F76"/>
    <w:rsid w:val="008C6581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76A77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A0F6B"/>
    <w:rsid w:val="00AB1ACA"/>
    <w:rsid w:val="00AC2E43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63E6C"/>
    <w:rsid w:val="00B7300E"/>
    <w:rsid w:val="00B757B7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E601B"/>
    <w:rsid w:val="00BF7391"/>
    <w:rsid w:val="00C158E5"/>
    <w:rsid w:val="00C20C8F"/>
    <w:rsid w:val="00C23B14"/>
    <w:rsid w:val="00C3425B"/>
    <w:rsid w:val="00C40A69"/>
    <w:rsid w:val="00C43243"/>
    <w:rsid w:val="00C61A0F"/>
    <w:rsid w:val="00C73A81"/>
    <w:rsid w:val="00C73C62"/>
    <w:rsid w:val="00C73F50"/>
    <w:rsid w:val="00C80643"/>
    <w:rsid w:val="00C850E0"/>
    <w:rsid w:val="00C863F9"/>
    <w:rsid w:val="00CA2981"/>
    <w:rsid w:val="00CA6D35"/>
    <w:rsid w:val="00CA730A"/>
    <w:rsid w:val="00CA7EC2"/>
    <w:rsid w:val="00CB3F86"/>
    <w:rsid w:val="00CB46F2"/>
    <w:rsid w:val="00CC17EA"/>
    <w:rsid w:val="00CC56D9"/>
    <w:rsid w:val="00CD004D"/>
    <w:rsid w:val="00CD52CC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540E5"/>
    <w:rsid w:val="00D617FC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E6E00"/>
    <w:rsid w:val="00DF5E83"/>
    <w:rsid w:val="00DF614A"/>
    <w:rsid w:val="00E04398"/>
    <w:rsid w:val="00E1211B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4272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BE60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E601B"/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BE601B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BE60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"/>
    <w:link w:val="af6"/>
    <w:semiHidden/>
    <w:unhideWhenUsed/>
    <w:rsid w:val="00BE601B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semiHidden/>
    <w:rsid w:val="00BE601B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BE60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E601B"/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BE601B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BE60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"/>
    <w:link w:val="af6"/>
    <w:semiHidden/>
    <w:unhideWhenUsed/>
    <w:rsid w:val="00BE601B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semiHidden/>
    <w:rsid w:val="00BE601B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A3B2-7926-4936-AABC-F2F99622B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4230</Words>
  <Characters>24117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Коханенко Анна Борисовна</cp:lastModifiedBy>
  <cp:revision>2</cp:revision>
  <cp:lastPrinted>2019-03-11T04:03:00Z</cp:lastPrinted>
  <dcterms:created xsi:type="dcterms:W3CDTF">2021-09-10T06:26:00Z</dcterms:created>
  <dcterms:modified xsi:type="dcterms:W3CDTF">2021-09-10T06:26:00Z</dcterms:modified>
</cp:coreProperties>
</file>